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77E9" w:rsidRPr="005126AF" w:rsidRDefault="00AB02A7" w:rsidP="00D70D02">
      <w:pPr>
        <w:rPr>
          <w:noProof/>
        </w:rPr>
      </w:pPr>
      <w:r w:rsidRPr="005126AF">
        <w:rPr>
          <w:noProof/>
          <w:lang w:bidi="es-E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F225A27" wp14:editId="560612AD">
                <wp:simplePos x="0" y="0"/>
                <wp:positionH relativeFrom="column">
                  <wp:posOffset>-202474</wp:posOffset>
                </wp:positionH>
                <wp:positionV relativeFrom="page">
                  <wp:posOffset>938150</wp:posOffset>
                </wp:positionV>
                <wp:extent cx="3938905" cy="8657111"/>
                <wp:effectExtent l="0" t="0" r="4445" b="0"/>
                <wp:wrapNone/>
                <wp:docPr id="3" name="Rectángulo 3" descr="rectángulo blanco para texto en porta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8905" cy="86571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79D53A" id="Rectángulo 3" o:spid="_x0000_s1026" alt="rectángulo blanco para texto en portada" style="position:absolute;margin-left:-15.95pt;margin-top:73.85pt;width:310.15pt;height:681.6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" fillcolor="white [3212]" stroked="f" strokeweight="2pt">
                <w10:wrap anchory="page"/>
              </v:rect>
            </w:pict>
          </mc:Fallback>
        </mc:AlternateContent>
      </w:r>
      <w:r w:rsidR="00D077E9" w:rsidRPr="005126AF">
        <w:rPr>
          <w:noProof/>
          <w:lang w:bidi="es-ES"/>
        </w:rPr>
        <w:drawing>
          <wp:anchor distT="0" distB="0" distL="114300" distR="114300" simplePos="0" relativeHeight="251658240" behindDoc="1" locked="0" layoutInCell="1" allowOverlap="1" wp14:anchorId="147AB9FC" wp14:editId="433DA222">
            <wp:simplePos x="0" y="0"/>
            <wp:positionH relativeFrom="column">
              <wp:posOffset>-746975</wp:posOffset>
            </wp:positionH>
            <wp:positionV relativeFrom="page">
              <wp:posOffset>-12700</wp:posOffset>
            </wp:positionV>
            <wp:extent cx="7760970" cy="6684010"/>
            <wp:effectExtent l="0" t="0" r="0" b="2540"/>
            <wp:wrapNone/>
            <wp:docPr id="1" name="Imagen 1" descr="vista de la calle con edificios, establecimientos y cantantes de ca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-7-1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0970" cy="6684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text" w:horzAnchor="margin" w:tblpY="-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7"/>
      </w:tblGrid>
      <w:tr w:rsidR="00D077E9" w:rsidRPr="005126AF" w:rsidTr="00330C6D">
        <w:trPr>
          <w:trHeight w:val="2153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p w:rsidR="00D077E9" w:rsidRPr="005126AF" w:rsidRDefault="00D077E9" w:rsidP="00AB02A7">
            <w:pPr>
              <w:rPr>
                <w:noProof/>
              </w:rPr>
            </w:pPr>
            <w:r w:rsidRPr="005126AF">
              <w:rPr>
                <w:noProof/>
                <w:lang w:bidi="es-ES"/>
              </w:rPr>
              <mc:AlternateContent>
                <mc:Choice Requires="wps">
                  <w:drawing>
                    <wp:inline distT="0" distB="0" distL="0" distR="0" wp14:anchorId="2E81C4ED" wp14:editId="3D472CE0">
                      <wp:extent cx="3528695" cy="1219200"/>
                      <wp:effectExtent l="0" t="0" r="0" b="0"/>
                      <wp:docPr id="8" name="Cuadro de tex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8695" cy="1219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197378" w:rsidRPr="00D86945" w:rsidRDefault="00197378" w:rsidP="00D077E9">
                                  <w:pPr>
                                    <w:pStyle w:val="Ttulo"/>
                                  </w:pPr>
                                  <w:r>
                                    <w:rPr>
                                      <w:lang w:bidi="es-ES"/>
                                    </w:rPr>
                                    <w:t>MyHealth</w:t>
                                  </w:r>
                                </w:p>
                                <w:p w:rsidR="00197378" w:rsidRDefault="00197378" w:rsidP="00D077E9">
                                  <w:pPr>
                                    <w:pStyle w:val="Ttulo"/>
                                    <w:spacing w:after="0"/>
                                    <w:rPr>
                                      <w:lang w:bidi="es-ES"/>
                                    </w:rPr>
                                  </w:pPr>
                                  <w:r w:rsidRPr="00D86945">
                                    <w:rPr>
                                      <w:lang w:bidi="es-ES"/>
                                    </w:rPr>
                                    <w:t>20</w:t>
                                  </w:r>
                                  <w:r>
                                    <w:rPr>
                                      <w:lang w:bidi="es-ES"/>
                                    </w:rPr>
                                    <w:t>20</w:t>
                                  </w:r>
                                </w:p>
                                <w:p w:rsidR="00197378" w:rsidRDefault="00197378" w:rsidP="00D077E9">
                                  <w:pPr>
                                    <w:pStyle w:val="Ttulo"/>
                                    <w:spacing w:after="0"/>
                                    <w:rPr>
                                      <w:lang w:bidi="es-ES"/>
                                    </w:rPr>
                                  </w:pPr>
                                </w:p>
                                <w:p w:rsidR="00197378" w:rsidRPr="00D86945" w:rsidRDefault="00197378" w:rsidP="00D077E9">
                                  <w:pPr>
                                    <w:pStyle w:val="Ttulo"/>
                                    <w:spacing w:after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2E81C4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8" o:spid="_x0000_s1026" type="#_x0000_t202" style="width:277.85pt;height:9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" filled="f" stroked="f" strokeweight=".5pt">
                      <v:textbox>
                        <w:txbxContent>
                          <w:p w:rsidR="00197378" w:rsidRPr="00D86945" w:rsidRDefault="00197378" w:rsidP="00D077E9">
                            <w:pPr>
                              <w:pStyle w:val="Ttulo"/>
                            </w:pPr>
                            <w:r>
                              <w:rPr>
                                <w:lang w:bidi="es-ES"/>
                              </w:rPr>
                              <w:t>MyHealth</w:t>
                            </w:r>
                          </w:p>
                          <w:p w:rsidR="00197378" w:rsidRDefault="00197378" w:rsidP="00D077E9">
                            <w:pPr>
                              <w:pStyle w:val="Ttulo"/>
                              <w:spacing w:after="0"/>
                              <w:rPr>
                                <w:lang w:bidi="es-ES"/>
                              </w:rPr>
                            </w:pPr>
                            <w:r w:rsidRPr="00D86945">
                              <w:rPr>
                                <w:lang w:bidi="es-ES"/>
                              </w:rPr>
                              <w:t>20</w:t>
                            </w:r>
                            <w:r>
                              <w:rPr>
                                <w:lang w:bidi="es-ES"/>
                              </w:rPr>
                              <w:t>20</w:t>
                            </w:r>
                          </w:p>
                          <w:p w:rsidR="00197378" w:rsidRDefault="00197378" w:rsidP="00D077E9">
                            <w:pPr>
                              <w:pStyle w:val="Ttulo"/>
                              <w:spacing w:after="0"/>
                              <w:rPr>
                                <w:lang w:bidi="es-ES"/>
                              </w:rPr>
                            </w:pPr>
                          </w:p>
                          <w:p w:rsidR="00197378" w:rsidRPr="00D86945" w:rsidRDefault="00197378" w:rsidP="00D077E9">
                            <w:pPr>
                              <w:pStyle w:val="Ttulo"/>
                              <w:spacing w:after="0"/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D077E9" w:rsidRPr="005126AF" w:rsidRDefault="00D077E9" w:rsidP="00AB02A7">
            <w:pPr>
              <w:rPr>
                <w:noProof/>
              </w:rPr>
            </w:pPr>
            <w:r w:rsidRPr="005126AF">
              <w:rPr>
                <w:noProof/>
                <w:lang w:bidi="es-ES"/>
              </w:rPr>
              <mc:AlternateContent>
                <mc:Choice Requires="wps">
                  <w:drawing>
                    <wp:inline distT="0" distB="0" distL="0" distR="0" wp14:anchorId="325EECF4" wp14:editId="7EB51CE3">
                      <wp:extent cx="1390918" cy="0"/>
                      <wp:effectExtent l="0" t="19050" r="19050" b="19050"/>
                      <wp:docPr id="5" name="Conector recto 5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90918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D5A4BE8" id="Conector recto 5" o:spid="_x0000_s1026" alt="divisor de texto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09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" strokecolor="#082a75 [3215]" strokeweight="3pt">
                      <w10:anchorlock/>
                    </v:line>
                  </w:pict>
                </mc:Fallback>
              </mc:AlternateContent>
            </w:r>
          </w:p>
        </w:tc>
      </w:tr>
      <w:tr w:rsidR="00D077E9" w:rsidRPr="005126AF" w:rsidTr="00330C6D">
        <w:trPr>
          <w:trHeight w:val="5722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p w:rsidR="00D077E9" w:rsidRPr="005126AF" w:rsidRDefault="008E545E" w:rsidP="00AB02A7">
            <w:r w:rsidRPr="005126AF">
              <w:rPr>
                <w:noProof/>
              </w:rPr>
              <w:t>I</w:t>
            </w:r>
            <w:r w:rsidRPr="005126AF">
              <w:t xml:space="preserve">nforme de </w:t>
            </w:r>
            <w:r w:rsidR="005126AF">
              <w:t>pruebas</w:t>
            </w:r>
          </w:p>
          <w:p w:rsidR="008E545E" w:rsidRPr="005126AF" w:rsidRDefault="008E545E" w:rsidP="00AB02A7">
            <w:pPr>
              <w:rPr>
                <w:noProof/>
              </w:rPr>
            </w:pPr>
          </w:p>
        </w:tc>
      </w:tr>
      <w:tr w:rsidR="00D077E9" w:rsidRPr="005126AF" w:rsidTr="00330C6D">
        <w:trPr>
          <w:trHeight w:val="2314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noProof/>
              </w:rPr>
              <w:id w:val="1080870105"/>
              <w:placeholder>
                <w:docPart w:val="28ACBA974ACE497CA0B88E9B46E1AE08"/>
              </w:placeholder>
              <w15:appearance w15:val="hidden"/>
            </w:sdtPr>
            <w:sdtEndPr/>
            <w:sdtContent>
              <w:p w:rsidR="00D077E9" w:rsidRPr="005126AF" w:rsidRDefault="000747A0" w:rsidP="00AB02A7">
                <w:pPr>
                  <w:rPr>
                    <w:noProof/>
                  </w:rPr>
                </w:pP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begin"/>
                </w:r>
                <w:r w:rsidRPr="005126AF">
                  <w:rPr>
                    <w:rStyle w:val="SubttuloCar"/>
                    <w:noProof/>
                    <w:lang w:bidi="es-ES"/>
                  </w:rPr>
                  <w:instrText xml:space="preserve"> DATE  \@ "d MMMM"  \* MERGEFORMAT </w:instrText>
                </w: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separate"/>
                </w:r>
                <w:r w:rsidR="00B146F7" w:rsidRPr="00B146F7">
                  <w:rPr>
                    <w:rStyle w:val="SubttuloCar"/>
                    <w:b/>
                    <w:noProof/>
                    <w:lang w:bidi="es-ES"/>
                  </w:rPr>
                  <w:t>31 diciembre</w:t>
                </w: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end"/>
                </w:r>
              </w:p>
            </w:sdtContent>
          </w:sdt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  <w:r w:rsidRPr="005126AF">
              <w:rPr>
                <w:noProof/>
                <w:sz w:val="10"/>
                <w:szCs w:val="10"/>
                <w:lang w:bidi="es-ES"/>
              </w:rPr>
              <mc:AlternateContent>
                <mc:Choice Requires="wps">
                  <w:drawing>
                    <wp:inline distT="0" distB="0" distL="0" distR="0" wp14:anchorId="05221EEA" wp14:editId="0908A099">
                      <wp:extent cx="1493949" cy="0"/>
                      <wp:effectExtent l="0" t="19050" r="30480" b="19050"/>
                      <wp:docPr id="6" name="Conector recto 6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93949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7B07606B" id="Conector recto 6" o:spid="_x0000_s1026" alt="divisor de texto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17.6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" strokecolor="#082a75 [3215]" strokeweight="3pt">
                      <w10:anchorlock/>
                    </v:line>
                  </w:pict>
                </mc:Fallback>
              </mc:AlternateContent>
            </w:r>
          </w:p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</w:p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</w:p>
          <w:sdt>
            <w:sdtPr>
              <w:rPr>
                <w:noProof/>
              </w:rPr>
              <w:id w:val="-1740469667"/>
              <w:placeholder>
                <w:docPart w:val="D837A28C61A64A56B7E630AE91C84635"/>
              </w:placeholder>
              <w15:appearance w15:val="hidden"/>
            </w:sdtPr>
            <w:sdtEndPr/>
            <w:sdtContent>
              <w:p w:rsidR="008E545E" w:rsidRPr="005126AF" w:rsidRDefault="005126AF" w:rsidP="00AB02A7">
                <w:r>
                  <w:t>Grupo</w:t>
                </w:r>
                <w:r w:rsidR="008E545E" w:rsidRPr="005126AF">
                  <w:t xml:space="preserve"> 2</w:t>
                </w:r>
              </w:p>
              <w:p w:rsidR="00D077E9" w:rsidRPr="005126AF" w:rsidRDefault="008E545E" w:rsidP="00AB02A7">
                <w:pPr>
                  <w:rPr>
                    <w:noProof/>
                  </w:rPr>
                </w:pPr>
                <w:r w:rsidRPr="005126AF">
                  <w:rPr>
                    <w:noProof/>
                    <w:lang w:bidi="es-ES"/>
                  </w:rPr>
                  <w:t>Creado por:</w:t>
                </w:r>
              </w:p>
            </w:sdtContent>
          </w:sdt>
          <w:p w:rsidR="00D077E9" w:rsidRPr="005126AF" w:rsidRDefault="00B74B1D" w:rsidP="00330C6D">
            <w:pPr>
              <w:ind w:left="720"/>
              <w:jc w:val="right"/>
              <w:rPr>
                <w:noProof/>
              </w:rPr>
            </w:pPr>
            <w:sdt>
              <w:sdtPr>
                <w:rPr>
                  <w:noProof/>
                </w:rPr>
                <w:alias w:val="Su nombre"/>
                <w:tag w:val="Su nombre"/>
                <w:id w:val="-180584491"/>
                <w:placeholder>
                  <w:docPart w:val="C0270CE7B9C3450A9B65947958930E4E"/>
                </w:placeholder>
                <w:dataBinding w:prefixMappings="xmlns:ns0='http://schemas.microsoft.com/office/2006/coverPageProps' " w:xpath="/ns0:CoverPageProperties[1]/ns0:CompanyFax[1]" w:storeItemID="{55AF091B-3C7A-41E3-B477-F2FDAA23CFDA}"/>
                <w15:appearance w15:val="hidden"/>
                <w:text w:multiLine="1"/>
              </w:sdtPr>
              <w:sdtEndPr/>
              <w:sdtContent>
                <w:r w:rsidR="008E545E" w:rsidRPr="005126AF">
                  <w:rPr>
                    <w:noProof/>
                  </w:rPr>
                  <w:t>Alejandro Linares Amado</w:t>
                </w:r>
                <w:r w:rsidR="00504F8E" w:rsidRPr="005126AF">
                  <w:rPr>
                    <w:noProof/>
                  </w:rPr>
                  <w:br/>
                </w:r>
                <w:r w:rsidR="008E545E" w:rsidRPr="005126AF">
                  <w:rPr>
                    <w:noProof/>
                  </w:rPr>
                  <w:t>David Álvarez González</w:t>
                </w:r>
                <w:r w:rsidR="008E545E" w:rsidRPr="005126AF">
                  <w:rPr>
                    <w:noProof/>
                  </w:rPr>
                  <w:br/>
                  <w:t>Gabriel Paradiso Silva</w:t>
                </w:r>
                <w:r w:rsidR="008E545E" w:rsidRPr="005126AF">
                  <w:rPr>
                    <w:noProof/>
                  </w:rPr>
                  <w:br/>
                  <w:t>Marcos García Núñez</w:t>
                </w:r>
                <w:r w:rsidR="008E545E" w:rsidRPr="005126AF">
                  <w:rPr>
                    <w:noProof/>
                  </w:rPr>
                  <w:br/>
                  <w:t>Roberto Orden Erena</w:t>
                </w:r>
              </w:sdtContent>
            </w:sdt>
          </w:p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</w:p>
        </w:tc>
      </w:tr>
    </w:tbl>
    <w:p w:rsidR="00D077E9" w:rsidRPr="005126AF" w:rsidRDefault="00330C6D">
      <w:pPr>
        <w:spacing w:after="200"/>
        <w:rPr>
          <w:noProof/>
        </w:rPr>
      </w:pPr>
      <w:r w:rsidRPr="005126AF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3796665</wp:posOffset>
            </wp:positionH>
            <wp:positionV relativeFrom="paragraph">
              <wp:posOffset>7149784</wp:posOffset>
            </wp:positionV>
            <wp:extent cx="3086100" cy="1105852"/>
            <wp:effectExtent l="0" t="0" r="0" b="0"/>
            <wp:wrapNone/>
            <wp:docPr id="4" name="Imagen 4" descr="Resultado de imagen de my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myhealt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28" cy="1111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02A7" w:rsidRPr="005126AF">
        <w:rPr>
          <w:noProof/>
          <w:lang w:bidi="es-E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9641541" wp14:editId="4C5C54D3">
                <wp:simplePos x="0" y="0"/>
                <wp:positionH relativeFrom="column">
                  <wp:posOffset>-745490</wp:posOffset>
                </wp:positionH>
                <wp:positionV relativeFrom="page">
                  <wp:posOffset>6667500</wp:posOffset>
                </wp:positionV>
                <wp:extent cx="7760970" cy="4019550"/>
                <wp:effectExtent l="0" t="0" r="0" b="0"/>
                <wp:wrapNone/>
                <wp:docPr id="2" name="Rectángulo 2" descr="rectángulo de colo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0970" cy="40195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8E4CA7" id="Rectángulo 2" o:spid="_x0000_s1026" alt="rectángulo de color" style="position:absolute;margin-left:-58.7pt;margin-top:525pt;width:611.1pt;height:316.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" fillcolor="#393737 [814]" stroked="f" strokeweight="2pt">
                <w10:wrap anchory="page"/>
              </v:rect>
            </w:pict>
          </mc:Fallback>
        </mc:AlternateContent>
      </w:r>
      <w:r w:rsidR="00D077E9" w:rsidRPr="005126AF">
        <w:rPr>
          <w:noProof/>
          <w:lang w:bidi="es-ES"/>
        </w:rPr>
        <w:br w:type="page"/>
      </w:r>
    </w:p>
    <w:p w:rsidR="00D077E9" w:rsidRPr="005126AF" w:rsidRDefault="00BD3824" w:rsidP="00D077E9">
      <w:pPr>
        <w:pStyle w:val="Ttulo1"/>
        <w:rPr>
          <w:noProof/>
          <w:lang w:bidi="es-ES"/>
        </w:rPr>
      </w:pPr>
      <w:r w:rsidRPr="005126AF">
        <w:rPr>
          <w:noProof/>
          <w:lang w:bidi="es-ES"/>
        </w:rPr>
        <w:lastRenderedPageBreak/>
        <w:t>MyHealth</w:t>
      </w:r>
    </w:p>
    <w:p w:rsidR="00504F8E" w:rsidRPr="005126AF" w:rsidRDefault="00504F8E" w:rsidP="003B6EF6">
      <w:pPr>
        <w:pStyle w:val="Ttulo4"/>
      </w:pPr>
      <w:bookmarkStart w:id="0" w:name="_Toc28703644"/>
      <w:r w:rsidRPr="005126AF">
        <w:t>Índice de contenidos</w:t>
      </w:r>
      <w:bookmarkEnd w:id="0"/>
    </w:p>
    <w:sdt>
      <w:sdtPr>
        <w:rPr>
          <w:rFonts w:asciiTheme="minorHAnsi" w:eastAsiaTheme="minorEastAsia" w:hAnsiTheme="minorHAnsi" w:cstheme="minorBidi"/>
          <w:color w:val="082A75" w:themeColor="text2"/>
          <w:sz w:val="24"/>
          <w:szCs w:val="22"/>
          <w:lang w:val="es-ES" w:eastAsia="en-US"/>
        </w:rPr>
        <w:id w:val="-209607777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504F8E" w:rsidRPr="005126AF" w:rsidRDefault="005A55EE">
          <w:pPr>
            <w:pStyle w:val="TtuloTDC"/>
            <w:rPr>
              <w:lang w:val="es-ES"/>
            </w:rPr>
          </w:pPr>
          <w:r w:rsidRPr="005126AF">
            <w:rPr>
              <w:lang w:val="es-ES"/>
            </w:rPr>
            <w:t>Tabla de contenidos</w:t>
          </w:r>
        </w:p>
        <w:p w:rsidR="00B146F7" w:rsidRDefault="00504F8E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r w:rsidRPr="005126AF">
            <w:fldChar w:fldCharType="begin"/>
          </w:r>
          <w:r w:rsidRPr="005126AF">
            <w:instrText xml:space="preserve"> TOC \h \z \u \t "Título 4;1;Título 5;2;Título 6;3" </w:instrText>
          </w:r>
          <w:r w:rsidRPr="005126AF">
            <w:fldChar w:fldCharType="separate"/>
          </w:r>
          <w:hyperlink w:anchor="_Toc28703644" w:history="1">
            <w:r w:rsidR="00B146F7" w:rsidRPr="005045A5">
              <w:rPr>
                <w:rStyle w:val="Hipervnculo"/>
                <w:noProof/>
              </w:rPr>
              <w:t>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="00B146F7" w:rsidRPr="005045A5">
              <w:rPr>
                <w:rStyle w:val="Hipervnculo"/>
                <w:noProof/>
              </w:rPr>
              <w:t>Índice de contenidos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_Toc28703644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2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45" w:history="1">
            <w:r w:rsidRPr="005045A5">
              <w:rPr>
                <w:rStyle w:val="Hipervnculo"/>
                <w:noProof/>
              </w:rPr>
              <w:t>2.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Indrocucción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46" w:history="1">
            <w:r w:rsidRPr="005045A5">
              <w:rPr>
                <w:rStyle w:val="Hipervnculo"/>
                <w:noProof/>
              </w:rPr>
              <w:t>2.1.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Obetivo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47" w:history="1">
            <w:r w:rsidRPr="005045A5">
              <w:rPr>
                <w:rStyle w:val="Hipervnculo"/>
                <w:noProof/>
              </w:rPr>
              <w:t>3.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Planificación de las pruebas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48" w:history="1">
            <w:r w:rsidRPr="005045A5">
              <w:rPr>
                <w:rStyle w:val="Hipervnculo"/>
                <w:noProof/>
              </w:rPr>
              <w:t>3.1.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Subsistemas, tareas y responsables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49" w:history="1">
            <w:r w:rsidRPr="005045A5">
              <w:rPr>
                <w:rStyle w:val="Hipervnculo"/>
                <w:noProof/>
              </w:rPr>
              <w:t>3.2.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Planificación de las pruebas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0" w:history="1">
            <w:r w:rsidRPr="005045A5">
              <w:rPr>
                <w:rStyle w:val="Hipervnculo"/>
                <w:noProof/>
              </w:rPr>
              <w:t>4.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Diseño de las pruebas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1" w:history="1">
            <w:r w:rsidRPr="005045A5">
              <w:rPr>
                <w:rStyle w:val="Hipervnculo"/>
                <w:noProof/>
              </w:rPr>
              <w:t>4.1.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Pruebas de intergración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2" w:history="1">
            <w:r w:rsidRPr="005045A5">
              <w:rPr>
                <w:rStyle w:val="Hipervnculo"/>
                <w:noProof/>
              </w:rPr>
              <w:t>4.2.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Priorización de las pruebas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3" w:history="1">
            <w:r w:rsidRPr="005045A5">
              <w:rPr>
                <w:rStyle w:val="Hipervnculo"/>
                <w:noProof/>
              </w:rPr>
              <w:t>4.3.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Automatización de las pruebas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4" w:history="1">
            <w:r w:rsidRPr="005045A5">
              <w:rPr>
                <w:rStyle w:val="Hipervnculo"/>
                <w:noProof/>
              </w:rPr>
              <w:t>5.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Pruebas de integración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5" w:history="1">
            <w:r w:rsidRPr="005045A5">
              <w:rPr>
                <w:rStyle w:val="Hipervnculo"/>
                <w:noProof/>
              </w:rPr>
              <w:t>5.1.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Componente 1: Administración del sistema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6" w:history="1">
            <w:r w:rsidRPr="005045A5">
              <w:rPr>
                <w:rStyle w:val="Hipervnculo"/>
                <w:noProof/>
              </w:rPr>
              <w:t>5.2.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Componente 2: Pruebas Medicas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7" w:history="1">
            <w:r w:rsidRPr="005045A5">
              <w:rPr>
                <w:rStyle w:val="Hipervnculo"/>
                <w:noProof/>
              </w:rPr>
              <w:t>5.3.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Componente 3: Visita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8" w:history="1">
            <w:r w:rsidRPr="005045A5">
              <w:rPr>
                <w:rStyle w:val="Hipervnculo"/>
                <w:noProof/>
              </w:rPr>
              <w:t>5.4.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Componente 4: Perfil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59" w:history="1">
            <w:r w:rsidRPr="005045A5">
              <w:rPr>
                <w:rStyle w:val="Hipervnculo"/>
                <w:noProof/>
              </w:rPr>
              <w:t>5.5.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Pruebas de integración varias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0" w:history="1">
            <w:r w:rsidRPr="005045A5">
              <w:rPr>
                <w:rStyle w:val="Hipervnculo"/>
                <w:noProof/>
              </w:rPr>
              <w:t>6.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Resultado de las pruebas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1" w:history="1">
            <w:r w:rsidRPr="005045A5">
              <w:rPr>
                <w:rStyle w:val="Hipervnculo"/>
                <w:noProof/>
              </w:rPr>
              <w:t>6.1.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Componente 1: Administración del sistema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2" w:history="1">
            <w:r w:rsidRPr="005045A5">
              <w:rPr>
                <w:rStyle w:val="Hipervnculo"/>
                <w:noProof/>
              </w:rPr>
              <w:t>6.2.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Componente 2: Pruebas Medicas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3" w:history="1">
            <w:r w:rsidRPr="005045A5">
              <w:rPr>
                <w:rStyle w:val="Hipervnculo"/>
                <w:noProof/>
              </w:rPr>
              <w:t>6.3.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Componente 3: Visita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4" w:history="1">
            <w:r w:rsidRPr="005045A5">
              <w:rPr>
                <w:rStyle w:val="Hipervnculo"/>
                <w:noProof/>
              </w:rPr>
              <w:t>6.4.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Componente 4: Perfil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5" w:history="1">
            <w:r w:rsidRPr="005045A5">
              <w:rPr>
                <w:rStyle w:val="Hipervnculo"/>
                <w:noProof/>
              </w:rPr>
              <w:t>6.5.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Pruebas de integración varias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6F7" w:rsidRDefault="00B146F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anchor="_Toc28703666" w:history="1">
            <w:r w:rsidRPr="005045A5">
              <w:rPr>
                <w:rStyle w:val="Hipervnculo"/>
                <w:noProof/>
              </w:rPr>
              <w:t>6.6.</w:t>
            </w:r>
            <w:r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>
              <w:rPr>
                <w:rStyle w:val="Hipervnculo"/>
                <w:noProof/>
              </w:rPr>
              <w:t>Estadísticas y resultados de la ejecución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_Toc28703666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4F8E" w:rsidRPr="005126AF" w:rsidRDefault="00504F8E">
          <w:r w:rsidRPr="005126AF">
            <w:fldChar w:fldCharType="end"/>
          </w:r>
        </w:p>
      </w:sdtContent>
    </w:sdt>
    <w:p w:rsidR="00504F8E" w:rsidRPr="005126AF" w:rsidRDefault="00504F8E">
      <w:pPr>
        <w:spacing w:after="200"/>
        <w:jc w:val="left"/>
        <w:rPr>
          <w:rFonts w:cstheme="minorHAnsi"/>
          <w:noProof/>
          <w:sz w:val="44"/>
          <w:szCs w:val="44"/>
        </w:rPr>
      </w:pPr>
      <w:r w:rsidRPr="005126AF">
        <w:rPr>
          <w:rFonts w:cstheme="minorHAnsi"/>
          <w:noProof/>
          <w:sz w:val="44"/>
          <w:szCs w:val="44"/>
        </w:rPr>
        <w:br w:type="page"/>
      </w:r>
    </w:p>
    <w:p w:rsidR="009E4F1B" w:rsidRPr="005126AF" w:rsidRDefault="009E4F1B" w:rsidP="005A55EE">
      <w:pPr>
        <w:pStyle w:val="Ttulo4"/>
      </w:pPr>
      <w:bookmarkStart w:id="1" w:name="_Toc28703645"/>
      <w:r w:rsidRPr="005126AF">
        <w:lastRenderedPageBreak/>
        <w:t>Indrocucción</w:t>
      </w:r>
      <w:bookmarkEnd w:id="1"/>
    </w:p>
    <w:p w:rsidR="009E4F1B" w:rsidRDefault="009E4F1B" w:rsidP="00504F8E">
      <w:pPr>
        <w:pStyle w:val="Ttulo5"/>
      </w:pPr>
      <w:bookmarkStart w:id="2" w:name="_Toc28703646"/>
      <w:r w:rsidRPr="005126AF">
        <w:t>Obetivo</w:t>
      </w:r>
      <w:bookmarkEnd w:id="2"/>
    </w:p>
    <w:p w:rsidR="003B6EF6" w:rsidRDefault="003B6EF6" w:rsidP="003B6EF6">
      <w:pPr>
        <w:pStyle w:val="BodyA"/>
        <w:framePr w:wrap="auto"/>
      </w:pPr>
      <w:r w:rsidRPr="00857675">
        <w:rPr>
          <w:lang w:val="es-ES"/>
        </w:rPr>
        <w:t>El objetivo de este documento es el registro de las pruebas realizadas en la aplicación MyHealth que garantizan su correcto funcionamiento a nivel de Integración de componentes.</w:t>
      </w:r>
      <w:bookmarkStart w:id="3" w:name="_GoBack"/>
      <w:bookmarkEnd w:id="3"/>
    </w:p>
    <w:p w:rsidR="003B6EF6" w:rsidRDefault="003B6EF6" w:rsidP="003B6EF6">
      <w:pPr>
        <w:pStyle w:val="BodyA"/>
        <w:framePr w:wrap="auto"/>
      </w:pPr>
      <w:r w:rsidRPr="00857675">
        <w:rPr>
          <w:lang w:val="es-ES"/>
        </w:rPr>
        <w:t>Los aspectos a validar son:</w:t>
      </w:r>
    </w:p>
    <w:p w:rsidR="003B6EF6" w:rsidRPr="00857675" w:rsidRDefault="003B6EF6" w:rsidP="003B6EF6">
      <w:pPr>
        <w:pStyle w:val="BodyA"/>
        <w:framePr w:wrap="auto"/>
        <w:numPr>
          <w:ilvl w:val="0"/>
          <w:numId w:val="6"/>
        </w:numPr>
        <w:rPr>
          <w:lang w:val="es-ES"/>
        </w:rPr>
      </w:pPr>
      <w:r w:rsidRPr="00857675">
        <w:rPr>
          <w:lang w:val="es-ES"/>
        </w:rPr>
        <w:t>El sistema cumple con las funcionalidades requeridas.</w:t>
      </w:r>
    </w:p>
    <w:p w:rsidR="003B6EF6" w:rsidRPr="00857675" w:rsidRDefault="003B6EF6" w:rsidP="003B6EF6">
      <w:pPr>
        <w:pStyle w:val="BodyA"/>
        <w:framePr w:wrap="auto"/>
        <w:numPr>
          <w:ilvl w:val="0"/>
          <w:numId w:val="6"/>
        </w:numPr>
        <w:rPr>
          <w:lang w:val="es-ES"/>
        </w:rPr>
      </w:pPr>
      <w:r w:rsidRPr="00857675">
        <w:rPr>
          <w:lang w:val="es-ES"/>
        </w:rPr>
        <w:t>Bajo situaciones fuera del “Camino Verde” o “</w:t>
      </w:r>
      <w:proofErr w:type="spellStart"/>
      <w:r w:rsidRPr="00857675">
        <w:rPr>
          <w:lang w:val="es-ES"/>
        </w:rPr>
        <w:t>Happy</w:t>
      </w:r>
      <w:proofErr w:type="spellEnd"/>
      <w:r w:rsidRPr="00857675">
        <w:rPr>
          <w:lang w:val="es-ES"/>
        </w:rPr>
        <w:t xml:space="preserve"> </w:t>
      </w:r>
      <w:proofErr w:type="spellStart"/>
      <w:r w:rsidRPr="00857675">
        <w:rPr>
          <w:lang w:val="es-ES"/>
        </w:rPr>
        <w:t>Path</w:t>
      </w:r>
      <w:proofErr w:type="spellEnd"/>
      <w:r w:rsidRPr="00857675">
        <w:rPr>
          <w:lang w:val="es-ES"/>
        </w:rPr>
        <w:t>” la aplicación gestiona correctamente los errores en su correspondiente componente y provee finalmente un mensaje amigable al usuario.</w:t>
      </w:r>
    </w:p>
    <w:p w:rsidR="009E4F1B" w:rsidRPr="005126AF" w:rsidRDefault="009E4F1B" w:rsidP="00504F8E">
      <w:pPr>
        <w:pStyle w:val="Ttulo4"/>
      </w:pPr>
      <w:bookmarkStart w:id="4" w:name="_Toc28703647"/>
      <w:r w:rsidRPr="005126AF">
        <w:t>Planificación de las pruebas</w:t>
      </w:r>
      <w:bookmarkEnd w:id="4"/>
    </w:p>
    <w:p w:rsidR="009E4F1B" w:rsidRPr="005126AF" w:rsidRDefault="009E4F1B" w:rsidP="00504F8E">
      <w:pPr>
        <w:pStyle w:val="Ttulo5"/>
      </w:pPr>
      <w:bookmarkStart w:id="5" w:name="_Toc28703648"/>
      <w:r w:rsidRPr="005126AF">
        <w:t>Subsistemas, tareas y responsables</w:t>
      </w:r>
      <w:bookmarkEnd w:id="5"/>
    </w:p>
    <w:p w:rsidR="00330C6D" w:rsidRPr="005126AF" w:rsidRDefault="00330C6D" w:rsidP="00330C6D">
      <w:pPr>
        <w:rPr>
          <w:noProof/>
        </w:rPr>
      </w:pPr>
      <w:r w:rsidRPr="005126AF">
        <w:rPr>
          <w:noProof/>
        </w:rPr>
        <w:t>Los responsables de realizar y ejecutar las pruebas para cada uno de los componentes del sistema son los siguientes:</w:t>
      </w:r>
    </w:p>
    <w:tbl>
      <w:tblPr>
        <w:tblStyle w:val="TablaPruebas"/>
        <w:tblW w:w="8272" w:type="dxa"/>
        <w:jc w:val="center"/>
        <w:tblLook w:val="04A0" w:firstRow="1" w:lastRow="0" w:firstColumn="1" w:lastColumn="0" w:noHBand="0" w:noVBand="1"/>
      </w:tblPr>
      <w:tblGrid>
        <w:gridCol w:w="4592"/>
        <w:gridCol w:w="3680"/>
      </w:tblGrid>
      <w:tr w:rsidR="009D479C" w:rsidRPr="005126AF" w:rsidTr="00C26C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Componente</w:t>
            </w:r>
          </w:p>
        </w:tc>
        <w:tc>
          <w:tcPr>
            <w:tcW w:w="368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Responsable</w:t>
            </w:r>
          </w:p>
        </w:tc>
      </w:tr>
      <w:tr w:rsidR="009D479C" w:rsidRPr="005126AF" w:rsidTr="00C26C61">
        <w:trPr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Coordinación</w:t>
            </w:r>
          </w:p>
        </w:tc>
        <w:tc>
          <w:tcPr>
            <w:tcW w:w="3680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Gabriel Paradiso Silva</w:t>
            </w:r>
          </w:p>
        </w:tc>
      </w:tr>
      <w:tr w:rsidR="009D479C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 xml:space="preserve">Comp. </w:t>
            </w:r>
            <w:r w:rsidR="005126AF" w:rsidRPr="00C26C61">
              <w:t>Administración</w:t>
            </w:r>
            <w:r w:rsidRPr="00C26C61">
              <w:t xml:space="preserve"> sistema</w:t>
            </w:r>
          </w:p>
        </w:tc>
        <w:tc>
          <w:tcPr>
            <w:tcW w:w="3680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David Álvarez González</w:t>
            </w:r>
          </w:p>
        </w:tc>
      </w:tr>
      <w:tr w:rsidR="009D479C" w:rsidRPr="005126AF" w:rsidTr="00C26C61">
        <w:trPr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Comp. Pruebas Medicas</w:t>
            </w:r>
          </w:p>
        </w:tc>
        <w:tc>
          <w:tcPr>
            <w:tcW w:w="3680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Roberto Orden Erena</w:t>
            </w:r>
          </w:p>
        </w:tc>
      </w:tr>
      <w:tr w:rsidR="009D479C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Comp. Visita</w:t>
            </w:r>
          </w:p>
        </w:tc>
        <w:tc>
          <w:tcPr>
            <w:tcW w:w="3680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Alejandro Linares Amado</w:t>
            </w:r>
          </w:p>
        </w:tc>
      </w:tr>
      <w:tr w:rsidR="009D479C" w:rsidRPr="005126AF" w:rsidTr="00C26C61">
        <w:trPr>
          <w:trHeight w:val="300"/>
          <w:jc w:val="center"/>
        </w:trPr>
        <w:tc>
          <w:tcPr>
            <w:tcW w:w="4592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Comp. Perfil</w:t>
            </w:r>
          </w:p>
        </w:tc>
        <w:tc>
          <w:tcPr>
            <w:tcW w:w="3680" w:type="dxa"/>
            <w:noWrap/>
            <w:hideMark/>
          </w:tcPr>
          <w:p w:rsidR="009D479C" w:rsidRPr="00C26C61" w:rsidRDefault="009D479C" w:rsidP="00C26C61">
            <w:pPr>
              <w:spacing w:after="0"/>
              <w:jc w:val="left"/>
            </w:pPr>
            <w:r w:rsidRPr="00C26C61">
              <w:t>Marcos García Núñez</w:t>
            </w:r>
          </w:p>
        </w:tc>
      </w:tr>
    </w:tbl>
    <w:p w:rsidR="009E4F1B" w:rsidRDefault="009E4F1B" w:rsidP="00504F8E">
      <w:pPr>
        <w:pStyle w:val="Ttulo5"/>
      </w:pPr>
      <w:bookmarkStart w:id="6" w:name="_Toc28703649"/>
      <w:r w:rsidRPr="005126AF">
        <w:t>Planificación de las pruebas</w:t>
      </w:r>
      <w:bookmarkEnd w:id="6"/>
    </w:p>
    <w:p w:rsidR="003B6EF6" w:rsidRPr="003B6EF6" w:rsidRDefault="003B6EF6" w:rsidP="003B6EF6">
      <w:r w:rsidRPr="003B6EF6">
        <w:t>Las pruebas forman parte del desarrollo del sistema, por lo que la confección y ejecución de las pruebas se realizarán de forma iterativa en conjunto con el desarrollo. Previo a la entrega se planifica realizar una etapa de regresión completa de los test de integración.</w:t>
      </w:r>
    </w:p>
    <w:tbl>
      <w:tblPr>
        <w:tblStyle w:val="TablaPruebas"/>
        <w:tblW w:w="9782" w:type="dxa"/>
        <w:jc w:val="center"/>
        <w:tblLook w:val="04A0" w:firstRow="1" w:lastRow="0" w:firstColumn="1" w:lastColumn="0" w:noHBand="0" w:noVBand="1"/>
      </w:tblPr>
      <w:tblGrid>
        <w:gridCol w:w="3146"/>
        <w:gridCol w:w="6636"/>
      </w:tblGrid>
      <w:tr w:rsidR="003B6EF6" w:rsidRPr="003B6EF6" w:rsidTr="00C26C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3146" w:type="dxa"/>
            <w:noWrap/>
          </w:tcPr>
          <w:p w:rsidR="003B6EF6" w:rsidRPr="003B6EF6" w:rsidRDefault="003B6EF6" w:rsidP="003B6EF6">
            <w:pPr>
              <w:pStyle w:val="BodyA"/>
              <w:framePr w:wrap="auto"/>
              <w:spacing w:after="0"/>
              <w:jc w:val="left"/>
              <w:rPr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Fecha</w:t>
            </w:r>
          </w:p>
        </w:tc>
        <w:tc>
          <w:tcPr>
            <w:tcW w:w="6636" w:type="dxa"/>
            <w:noWrap/>
          </w:tcPr>
          <w:p w:rsidR="003B6EF6" w:rsidRPr="003B6EF6" w:rsidRDefault="003B6EF6" w:rsidP="003B6EF6">
            <w:pPr>
              <w:pStyle w:val="BodyA"/>
              <w:framePr w:wrap="auto"/>
              <w:spacing w:after="0"/>
              <w:jc w:val="left"/>
              <w:rPr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Tarea o entregable</w:t>
            </w:r>
          </w:p>
        </w:tc>
      </w:tr>
      <w:tr w:rsidR="003B6EF6" w:rsidRPr="003B6EF6" w:rsidTr="00C26C61">
        <w:trPr>
          <w:trHeight w:val="300"/>
          <w:jc w:val="center"/>
        </w:trPr>
        <w:tc>
          <w:tcPr>
            <w:tcW w:w="314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17/11/2019</w:t>
            </w:r>
          </w:p>
        </w:tc>
        <w:tc>
          <w:tcPr>
            <w:tcW w:w="663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Reunión del grupo para revisión de reparto de tareas, lectura de requerimientos y coordinación.</w:t>
            </w:r>
          </w:p>
        </w:tc>
      </w:tr>
      <w:tr w:rsidR="003B6EF6" w:rsidRPr="003B6EF6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314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01/01/2020 al 06/01/2020</w:t>
            </w:r>
          </w:p>
        </w:tc>
        <w:tc>
          <w:tcPr>
            <w:tcW w:w="663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Realización de prueba final de regresión</w:t>
            </w:r>
          </w:p>
        </w:tc>
      </w:tr>
      <w:tr w:rsidR="003B6EF6" w:rsidRPr="003B6EF6" w:rsidTr="00C26C61">
        <w:trPr>
          <w:trHeight w:val="300"/>
          <w:jc w:val="center"/>
        </w:trPr>
        <w:tc>
          <w:tcPr>
            <w:tcW w:w="314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07/01/2020</w:t>
            </w:r>
          </w:p>
        </w:tc>
        <w:tc>
          <w:tcPr>
            <w:tcW w:w="663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Reunión pre entrega</w:t>
            </w:r>
          </w:p>
        </w:tc>
      </w:tr>
      <w:tr w:rsidR="003B6EF6" w:rsidRPr="003B6EF6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314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08/01/2020 al 10/01/2020</w:t>
            </w:r>
          </w:p>
        </w:tc>
        <w:tc>
          <w:tcPr>
            <w:tcW w:w="6636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  <w:r w:rsidRPr="00197378">
              <w:t>Confección de documentación y entrega de la práctica</w:t>
            </w:r>
          </w:p>
        </w:tc>
      </w:tr>
      <w:tr w:rsidR="003B6EF6" w:rsidRPr="003B6EF6" w:rsidTr="00C26C61">
        <w:trPr>
          <w:trHeight w:val="300"/>
          <w:jc w:val="center"/>
        </w:trPr>
        <w:tc>
          <w:tcPr>
            <w:tcW w:w="3146" w:type="dxa"/>
            <w:noWrap/>
          </w:tcPr>
          <w:p w:rsidR="003B6EF6" w:rsidRPr="00197378" w:rsidRDefault="003B6EF6" w:rsidP="00C26C61">
            <w:pPr>
              <w:spacing w:after="0"/>
              <w:jc w:val="left"/>
            </w:pPr>
          </w:p>
        </w:tc>
        <w:tc>
          <w:tcPr>
            <w:tcW w:w="6636" w:type="dxa"/>
            <w:noWrap/>
          </w:tcPr>
          <w:p w:rsidR="003B6EF6" w:rsidRPr="00197378" w:rsidRDefault="003B6EF6" w:rsidP="00C26C61">
            <w:pPr>
              <w:spacing w:after="0"/>
              <w:jc w:val="left"/>
            </w:pPr>
          </w:p>
        </w:tc>
      </w:tr>
    </w:tbl>
    <w:p w:rsidR="003B6EF6" w:rsidRPr="003B6EF6" w:rsidRDefault="003B6EF6" w:rsidP="003B6EF6"/>
    <w:p w:rsidR="009E4F1B" w:rsidRPr="005126AF" w:rsidRDefault="009E4F1B" w:rsidP="00504F8E">
      <w:pPr>
        <w:pStyle w:val="Ttulo4"/>
      </w:pPr>
      <w:bookmarkStart w:id="7" w:name="_Toc28703650"/>
      <w:r w:rsidRPr="005126AF">
        <w:t>Diseño de las pruebas</w:t>
      </w:r>
      <w:bookmarkEnd w:id="7"/>
    </w:p>
    <w:p w:rsidR="009E4F1B" w:rsidRDefault="009E4F1B" w:rsidP="00504F8E">
      <w:pPr>
        <w:pStyle w:val="Ttulo5"/>
      </w:pPr>
      <w:bookmarkStart w:id="8" w:name="_Toc28703651"/>
      <w:r w:rsidRPr="005126AF">
        <w:t>Pruebas de intergración</w:t>
      </w:r>
      <w:bookmarkEnd w:id="8"/>
    </w:p>
    <w:p w:rsidR="003B6EF6" w:rsidRDefault="003B6EF6" w:rsidP="003B6EF6">
      <w:pPr>
        <w:pStyle w:val="BodyA"/>
        <w:framePr w:wrap="auto"/>
      </w:pPr>
      <w:r w:rsidRPr="00857675">
        <w:rPr>
          <w:lang w:val="es-ES"/>
        </w:rPr>
        <w:lastRenderedPageBreak/>
        <w:t>La estrategia de pruebas de integración se basa en la total cobertura del “camino verde” de las funcionalidades requeridas y cobertura parcial de caminos alternativos. Se validará cada componente tanto de forma individual como en colaboración con otros componentes. A continuación, se muestra un resumen de las pruebas a realizar:</w:t>
      </w:r>
    </w:p>
    <w:tbl>
      <w:tblPr>
        <w:tblStyle w:val="TablaPruebas"/>
        <w:tblW w:w="9776" w:type="dxa"/>
        <w:jc w:val="center"/>
        <w:tblLook w:val="04A0" w:firstRow="1" w:lastRow="0" w:firstColumn="1" w:lastColumn="0" w:noHBand="0" w:noVBand="1"/>
      </w:tblPr>
      <w:tblGrid>
        <w:gridCol w:w="1956"/>
        <w:gridCol w:w="1955"/>
        <w:gridCol w:w="1955"/>
        <w:gridCol w:w="1955"/>
        <w:gridCol w:w="1955"/>
      </w:tblGrid>
      <w:tr w:rsidR="003B6EF6" w:rsidRPr="003B6EF6" w:rsidTr="003B6E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1701" w:type="dxa"/>
            <w:noWrap/>
          </w:tcPr>
          <w:p w:rsidR="003B6EF6" w:rsidRPr="003B6EF6" w:rsidRDefault="003B6EF6" w:rsidP="003B6EF6">
            <w:pPr>
              <w:pStyle w:val="BodyA"/>
              <w:framePr w:wrap="auto"/>
              <w:spacing w:after="0"/>
              <w:jc w:val="left"/>
              <w:rPr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Comp. Administración sistema</w:t>
            </w:r>
          </w:p>
        </w:tc>
        <w:tc>
          <w:tcPr>
            <w:tcW w:w="1701" w:type="dxa"/>
            <w:noWrap/>
          </w:tcPr>
          <w:p w:rsidR="003B6EF6" w:rsidRPr="003B6EF6" w:rsidRDefault="003B6EF6" w:rsidP="003B6EF6">
            <w:pPr>
              <w:pStyle w:val="BodyA"/>
              <w:framePr w:wrap="auto"/>
              <w:spacing w:after="0"/>
              <w:jc w:val="left"/>
              <w:rPr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Comp. Pruebas Medicas</w:t>
            </w:r>
          </w:p>
        </w:tc>
        <w:tc>
          <w:tcPr>
            <w:tcW w:w="1701" w:type="dxa"/>
          </w:tcPr>
          <w:p w:rsidR="003B6EF6" w:rsidRPr="003B6EF6" w:rsidRDefault="003B6EF6" w:rsidP="003B6EF6">
            <w:pPr>
              <w:pStyle w:val="Body"/>
              <w:framePr w:wrap="auto"/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  <w:t>Comp. Visita</w:t>
            </w:r>
          </w:p>
        </w:tc>
        <w:tc>
          <w:tcPr>
            <w:tcW w:w="1701" w:type="dxa"/>
          </w:tcPr>
          <w:p w:rsidR="003B6EF6" w:rsidRPr="003B6EF6" w:rsidRDefault="003B6EF6" w:rsidP="003B6EF6">
            <w:pPr>
              <w:pStyle w:val="Body"/>
              <w:framePr w:wrap="auto"/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  <w:t>Comp. Perfil</w:t>
            </w:r>
          </w:p>
        </w:tc>
        <w:tc>
          <w:tcPr>
            <w:tcW w:w="1701" w:type="dxa"/>
          </w:tcPr>
          <w:p w:rsidR="003B6EF6" w:rsidRPr="003B6EF6" w:rsidRDefault="003B6EF6" w:rsidP="003B6EF6">
            <w:pPr>
              <w:pStyle w:val="Body"/>
              <w:framePr w:wrap="auto"/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rFonts w:ascii="Calibri" w:eastAsia="Calibri" w:hAnsi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  <w:t>Varios Subsistemas</w:t>
            </w:r>
          </w:p>
        </w:tc>
      </w:tr>
      <w:tr w:rsidR="003B6EF6" w:rsidRPr="003B6EF6" w:rsidTr="003B6EF6">
        <w:trPr>
          <w:trHeight w:val="300"/>
          <w:jc w:val="center"/>
        </w:trPr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</w:tr>
      <w:tr w:rsidR="003B6EF6" w:rsidRPr="003B6EF6" w:rsidTr="003B6E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</w:tr>
      <w:tr w:rsidR="003B6EF6" w:rsidRPr="003B6EF6" w:rsidTr="003B6EF6">
        <w:trPr>
          <w:trHeight w:val="300"/>
          <w:jc w:val="center"/>
        </w:trPr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</w:tr>
      <w:tr w:rsidR="003B6EF6" w:rsidRPr="003B6EF6" w:rsidTr="003B6E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  <w:noWrap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3B6EF6" w:rsidRDefault="003B6EF6" w:rsidP="00C26C61">
            <w:pPr>
              <w:spacing w:after="0"/>
              <w:jc w:val="left"/>
            </w:pPr>
          </w:p>
        </w:tc>
      </w:tr>
      <w:tr w:rsidR="003B6EF6" w:rsidRPr="003B6EF6" w:rsidTr="003B6EF6">
        <w:trPr>
          <w:trHeight w:val="300"/>
          <w:jc w:val="center"/>
        </w:trPr>
        <w:tc>
          <w:tcPr>
            <w:tcW w:w="1701" w:type="dxa"/>
            <w:noWrap/>
          </w:tcPr>
          <w:p w:rsidR="003B6EF6" w:rsidRPr="00197378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  <w:noWrap/>
          </w:tcPr>
          <w:p w:rsidR="003B6EF6" w:rsidRPr="00197378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197378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197378" w:rsidRDefault="003B6EF6" w:rsidP="00C26C61">
            <w:pPr>
              <w:spacing w:after="0"/>
              <w:jc w:val="left"/>
            </w:pPr>
          </w:p>
        </w:tc>
        <w:tc>
          <w:tcPr>
            <w:tcW w:w="1701" w:type="dxa"/>
          </w:tcPr>
          <w:p w:rsidR="003B6EF6" w:rsidRPr="00197378" w:rsidRDefault="003B6EF6" w:rsidP="00C26C61">
            <w:pPr>
              <w:spacing w:after="0"/>
              <w:jc w:val="left"/>
            </w:pPr>
          </w:p>
        </w:tc>
      </w:tr>
    </w:tbl>
    <w:p w:rsidR="003B6EF6" w:rsidRPr="003B6EF6" w:rsidRDefault="003B6EF6" w:rsidP="003B6EF6"/>
    <w:p w:rsidR="009E4F1B" w:rsidRDefault="009E4F1B" w:rsidP="00504F8E">
      <w:pPr>
        <w:pStyle w:val="Ttulo5"/>
      </w:pPr>
      <w:bookmarkStart w:id="9" w:name="_Toc28703652"/>
      <w:r w:rsidRPr="005126AF">
        <w:t>Priorización de las pruebas</w:t>
      </w:r>
      <w:bookmarkEnd w:id="9"/>
    </w:p>
    <w:p w:rsidR="003B6EF6" w:rsidRDefault="003B6EF6" w:rsidP="003B6EF6">
      <w:pPr>
        <w:pStyle w:val="BodyA"/>
        <w:framePr w:wrap="auto"/>
      </w:pPr>
      <w:r w:rsidRPr="00857675">
        <w:rPr>
          <w:lang w:val="es-ES"/>
        </w:rPr>
        <w:t>La prioridad estará marcada por la importancia de cada funcionalidad para el cumplimiento de los requerimientos. El orden de ejecución de las pruebas es el siguiente:</w:t>
      </w:r>
    </w:p>
    <w:p w:rsidR="003B6EF6" w:rsidRDefault="003B6EF6" w:rsidP="003B6EF6">
      <w:pPr>
        <w:pStyle w:val="BodyA"/>
        <w:framePr w:wrap="auto"/>
        <w:numPr>
          <w:ilvl w:val="0"/>
          <w:numId w:val="7"/>
        </w:numPr>
        <w:rPr>
          <w:lang w:val="en-US"/>
        </w:rPr>
      </w:pPr>
      <w:proofErr w:type="spellStart"/>
      <w:r>
        <w:rPr>
          <w:lang w:val="en-US"/>
        </w:rPr>
        <w:t>Validación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componentes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individuales</w:t>
      </w:r>
      <w:proofErr w:type="spellEnd"/>
      <w:r>
        <w:rPr>
          <w:lang w:val="en-US"/>
        </w:rPr>
        <w:t>.</w:t>
      </w:r>
    </w:p>
    <w:p w:rsidR="003B6EF6" w:rsidRPr="00857675" w:rsidRDefault="003B6EF6" w:rsidP="003B6EF6">
      <w:pPr>
        <w:pStyle w:val="BodyA"/>
        <w:framePr w:wrap="auto"/>
        <w:numPr>
          <w:ilvl w:val="0"/>
          <w:numId w:val="7"/>
        </w:numPr>
        <w:rPr>
          <w:lang w:val="es-ES"/>
        </w:rPr>
      </w:pPr>
      <w:r w:rsidRPr="00857675">
        <w:rPr>
          <w:lang w:val="es-ES"/>
        </w:rPr>
        <w:t>Validación de escenarios más complejos donde la interacción de más de un componente sea clave.</w:t>
      </w:r>
    </w:p>
    <w:p w:rsidR="009E4F1B" w:rsidRDefault="009E4F1B" w:rsidP="00504F8E">
      <w:pPr>
        <w:pStyle w:val="Ttulo5"/>
      </w:pPr>
      <w:bookmarkStart w:id="10" w:name="_Toc28703653"/>
      <w:r w:rsidRPr="005126AF">
        <w:t>Automatización de las pruebas</w:t>
      </w:r>
      <w:bookmarkEnd w:id="10"/>
    </w:p>
    <w:p w:rsidR="003B6EF6" w:rsidRDefault="003B6EF6" w:rsidP="003B6EF6">
      <w:r w:rsidRPr="00857675">
        <w:t xml:space="preserve">La automatización de pruebas a pesar de aportar grandes ventajas especialmente si se realizan de forma iterativa durante el desarrollo del sistema utilizando técnicas como BDD o TDD, requieren una inversión extra de tiempo que podrían comprometer los tiempos de entrega pactados. Por esta razón queda fuera del alcance de este proyecto. </w:t>
      </w:r>
    </w:p>
    <w:p w:rsidR="009E4F1B" w:rsidRPr="005126AF" w:rsidRDefault="009E4F1B" w:rsidP="00504F8E">
      <w:pPr>
        <w:pStyle w:val="Ttulo4"/>
      </w:pPr>
      <w:bookmarkStart w:id="11" w:name="_Toc28703654"/>
      <w:r w:rsidRPr="005126AF">
        <w:t>Pruebas de integración</w:t>
      </w:r>
      <w:bookmarkEnd w:id="11"/>
    </w:p>
    <w:p w:rsidR="003E0BD2" w:rsidRPr="005126AF" w:rsidRDefault="003E0BD2" w:rsidP="003E0BD2">
      <w:r w:rsidRPr="005126AF">
        <w:t>A continuación, se detallan las pruebas realizadas para cada uno</w:t>
      </w:r>
      <w:r w:rsidR="005126AF">
        <w:t xml:space="preserve"> de</w:t>
      </w:r>
      <w:r w:rsidRPr="005126AF">
        <w:t xml:space="preserve"> los componentes del sistema.</w:t>
      </w:r>
    </w:p>
    <w:p w:rsidR="009E4F1B" w:rsidRPr="005126AF" w:rsidRDefault="009E4F1B" w:rsidP="00504F8E">
      <w:pPr>
        <w:pStyle w:val="Ttulo5"/>
      </w:pPr>
      <w:bookmarkStart w:id="12" w:name="_Toc28703655"/>
      <w:r w:rsidRPr="005126AF">
        <w:t>Componente 1: Administración del sistema</w:t>
      </w:r>
      <w:bookmarkEnd w:id="12"/>
    </w:p>
    <w:p w:rsidR="003E0BD2" w:rsidRPr="005126AF" w:rsidRDefault="003E0BD2" w:rsidP="003E0BD2">
      <w:r w:rsidRPr="005126AF">
        <w:t>Para el componente de administración del sistema 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D23D93" w:rsidRPr="005126AF" w:rsidTr="00D23D93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David Álvarez González</w:t>
            </w:r>
          </w:p>
        </w:tc>
      </w:tr>
      <w:tr w:rsidR="00D23D93" w:rsidRPr="005126AF" w:rsidTr="00D23D93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MyHealt / Componente de administración del sistema </w:t>
            </w:r>
          </w:p>
        </w:tc>
      </w:tr>
      <w:tr w:rsidR="00D23D93" w:rsidRPr="005126AF" w:rsidTr="00D23D93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administración del sistema y sus interacciones con los demás componentes del sistema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.</w:t>
            </w:r>
          </w:p>
        </w:tc>
      </w:tr>
    </w:tbl>
    <w:p w:rsidR="00D23D93" w:rsidRPr="005126AF" w:rsidRDefault="00D23D93"/>
    <w:tbl>
      <w:tblPr>
        <w:tblStyle w:val="TablaPruebas"/>
        <w:tblW w:w="10145" w:type="dxa"/>
        <w:tblLook w:val="04A0" w:firstRow="1" w:lastRow="0" w:firstColumn="1" w:lastColumn="0" w:noHBand="0" w:noVBand="1"/>
      </w:tblPr>
      <w:tblGrid>
        <w:gridCol w:w="1193"/>
        <w:gridCol w:w="5554"/>
        <w:gridCol w:w="2265"/>
        <w:gridCol w:w="1133"/>
      </w:tblGrid>
      <w:tr w:rsidR="00D23D93" w:rsidRPr="005126AF" w:rsidTr="001973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193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54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5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3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A76558" w:rsidRPr="005126AF" w:rsidTr="00C26C61">
        <w:trPr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ADM001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dar de alta un tipo de especialidad médica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 xml:space="preserve">La especialidad médica es dada de alta y figura en el </w:t>
            </w:r>
            <w:r w:rsidRPr="00197378">
              <w:lastRenderedPageBreak/>
              <w:t>listado de especialidades médicas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lastRenderedPageBreak/>
              <w:t>OK</w:t>
            </w: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ADM002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consultar una especialidad médica existente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La especialidad médica es desplegada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ADM003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modificar una especialidad médica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La especialidad médica es modificada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ADM004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eliminar una especialidad médica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La especialidad médica es eliminada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ADM005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dar de alta un centro de atención primaria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centro de atención primaria es dado de alta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ADM006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consultar un centro de atención primaria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centro de atención primaria es desplegado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ADM007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modificar un centro de atención primaria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centro de atención primaria es modificado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ADM008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eliminar un centro de atención primaria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centro de atención primara es eliminado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FF0000"/>
                <w:sz w:val="22"/>
              </w:rPr>
              <w:t>KO</w:t>
            </w:r>
          </w:p>
        </w:tc>
      </w:tr>
      <w:tr w:rsidR="00A76558" w:rsidRPr="005126AF" w:rsidTr="00C26C61">
        <w:trPr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ADM009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listar los médicos de familia de un CAP con el número de pacientes</w:t>
            </w:r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Los médicos de familia son listados junto con el número de pacientes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FF0000"/>
                <w:sz w:val="22"/>
              </w:rPr>
              <w:t>KO</w:t>
            </w: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1193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ADM010</w:t>
            </w:r>
          </w:p>
        </w:tc>
        <w:tc>
          <w:tcPr>
            <w:tcW w:w="5554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 xml:space="preserve">Logado como administrador, añadir un nuevo </w:t>
            </w:r>
            <w:proofErr w:type="spellStart"/>
            <w:r w:rsidRPr="00197378">
              <w:t>admin</w:t>
            </w:r>
            <w:proofErr w:type="spellEnd"/>
          </w:p>
        </w:tc>
        <w:tc>
          <w:tcPr>
            <w:tcW w:w="2265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 xml:space="preserve">Un nuevo usuario </w:t>
            </w:r>
            <w:proofErr w:type="spellStart"/>
            <w:r w:rsidRPr="00197378">
              <w:t>admin</w:t>
            </w:r>
            <w:proofErr w:type="spellEnd"/>
            <w:r w:rsidRPr="00197378">
              <w:t xml:space="preserve"> es creado</w:t>
            </w:r>
          </w:p>
        </w:tc>
        <w:tc>
          <w:tcPr>
            <w:tcW w:w="1133" w:type="dxa"/>
            <w:noWrap/>
            <w:vAlign w:val="center"/>
          </w:tcPr>
          <w:p w:rsidR="00A76558" w:rsidRPr="00A76558" w:rsidRDefault="00A76558" w:rsidP="00C26C61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FF0000"/>
                <w:sz w:val="22"/>
              </w:rPr>
              <w:t>KO</w:t>
            </w:r>
          </w:p>
        </w:tc>
      </w:tr>
    </w:tbl>
    <w:p w:rsidR="00D23D93" w:rsidRPr="005126AF" w:rsidRDefault="00D23D93" w:rsidP="003E0BD2"/>
    <w:p w:rsidR="009E4F1B" w:rsidRPr="005126AF" w:rsidRDefault="009E4F1B" w:rsidP="00504F8E">
      <w:pPr>
        <w:pStyle w:val="Ttulo5"/>
      </w:pPr>
      <w:bookmarkStart w:id="13" w:name="_Toc28703656"/>
      <w:r w:rsidRPr="005126AF">
        <w:t>Componente 2:</w:t>
      </w:r>
      <w:r w:rsidR="003277E4" w:rsidRPr="005126AF">
        <w:t xml:space="preserve"> Pruebas Medicas</w:t>
      </w:r>
      <w:bookmarkEnd w:id="13"/>
    </w:p>
    <w:p w:rsidR="00D23D93" w:rsidRPr="005126AF" w:rsidRDefault="00D23D93" w:rsidP="00D23D93">
      <w:r w:rsidRPr="005126AF">
        <w:t xml:space="preserve">Para el componente de </w:t>
      </w:r>
      <w:r w:rsidR="00864E7D" w:rsidRPr="005126AF">
        <w:t xml:space="preserve">pruebas médicas </w:t>
      </w:r>
      <w:r w:rsidRPr="005126AF">
        <w:t>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D23D93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Roberto Orden Erena</w:t>
            </w:r>
          </w:p>
        </w:tc>
      </w:tr>
      <w:tr w:rsidR="00D23D93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MyHealt / Componente de 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pruebas médicas</w:t>
            </w:r>
          </w:p>
        </w:tc>
      </w:tr>
      <w:tr w:rsidR="00D23D93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Comprobar las funcionalidades del paquete de 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pruebas médicas</w:t>
            </w: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 y sus interacciones con los demás componentes del sistema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.</w:t>
            </w:r>
          </w:p>
        </w:tc>
      </w:tr>
    </w:tbl>
    <w:p w:rsidR="00D23D93" w:rsidRPr="005126AF" w:rsidRDefault="00D23D93" w:rsidP="00D23D93"/>
    <w:tbl>
      <w:tblPr>
        <w:tblStyle w:val="TablaPruebas"/>
        <w:tblW w:w="9935" w:type="dxa"/>
        <w:tblLook w:val="04A0" w:firstRow="1" w:lastRow="0" w:firstColumn="1" w:lastColumn="0" w:noHBand="0" w:noVBand="1"/>
      </w:tblPr>
      <w:tblGrid>
        <w:gridCol w:w="1041"/>
        <w:gridCol w:w="5561"/>
        <w:gridCol w:w="2268"/>
        <w:gridCol w:w="1134"/>
      </w:tblGrid>
      <w:tr w:rsidR="00D23D93" w:rsidRPr="005126AF" w:rsidTr="001973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72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="00D23D93" w:rsidRPr="005126AF" w:rsidRDefault="00D23D93" w:rsidP="00197378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="00D23D93" w:rsidRPr="005126AF" w:rsidRDefault="00D23D93" w:rsidP="00197378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PRM001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Acceso a la sección en menú de preguntas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  <w:hideMark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PRM002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Realizar una pregunta sin médico de familia asignado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Se muestra una advertencia de la necesidad de tener un médico asignado</w:t>
            </w:r>
          </w:p>
        </w:tc>
        <w:tc>
          <w:tcPr>
            <w:tcW w:w="1134" w:type="dxa"/>
            <w:noWrap/>
            <w:vAlign w:val="center"/>
            <w:hideMark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lastRenderedPageBreak/>
              <w:t>PRM003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Realizar una pregunta con médico de familia asignado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Se realiza la pregunta correctamente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PRM004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Consultar las preguntas realizadas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Se visualizan todas las preguntas realizadas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PRM005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Acceso a la sección en menú de preguntas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PRM006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Visualizar las preguntas pendientes de respuesta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PRM007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Visualizar todas las preguntas atendidas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PRM008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Responder a una pregunta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PRM009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acceso a la sección en menú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No debe aparecer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PRM010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Forzar el acceso por URL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Debe salir un error y no permitir su entrada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PRM011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Acceso a la sección en menú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PRM012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Búsqueda de especialista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PRM013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Acceso a la sección en menú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No debe aparecer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PRM014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Forzar el acceso por URL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Debe salir un error y no permitir su entrada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PRM015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Acceso a la sección en menú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No debe aparecer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PRM016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Forzar el acceso por URL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Debe salir un error y no permitir su entrada</w:t>
            </w: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PRM017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Acceso a la sección en menú de pruebas médicas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PRM018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Visualización de todas las pruebas médicas junto a su información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PRM019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paciente, No permite la creación ni modificación de pruebas médicas ni de sus datos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PRM020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Acceso a la sección en menú de pruebas médicas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PRM021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Visualización de todas las pruebas médicas junto a su información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PRM022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de familia, No permite la creación ni modificación de pruebas médicas ni de sus datos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PRM023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Acceso a la sección en menú de pruebas médicas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PRM024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Visualización de todas las pruebas médicas junto a su información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lastRenderedPageBreak/>
              <w:t>PRM025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Permite la creación de pruebas médicas a pacientes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19737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  <w:r w:rsidRPr="00197378">
              <w:t>PRM026</w:t>
            </w:r>
          </w:p>
        </w:tc>
        <w:tc>
          <w:tcPr>
            <w:tcW w:w="5561" w:type="dxa"/>
            <w:noWrap/>
          </w:tcPr>
          <w:p w:rsidR="00197378" w:rsidRPr="00197378" w:rsidRDefault="00197378" w:rsidP="00C26C61">
            <w:pPr>
              <w:spacing w:after="0"/>
              <w:jc w:val="left"/>
              <w:textAlignment w:val="center"/>
            </w:pPr>
            <w:r w:rsidRPr="00197378">
              <w:t>Como médico especialista, Permite la gestión de imágenes asociadas a pruebas médicas</w:t>
            </w:r>
          </w:p>
        </w:tc>
        <w:tc>
          <w:tcPr>
            <w:tcW w:w="2268" w:type="dxa"/>
            <w:noWrap/>
          </w:tcPr>
          <w:p w:rsidR="00197378" w:rsidRPr="00197378" w:rsidRDefault="00197378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RDefault="00197378" w:rsidP="00C26C61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</w:tbl>
    <w:p w:rsidR="00C15D26" w:rsidRPr="005126AF" w:rsidRDefault="00C15D26" w:rsidP="00C15D26"/>
    <w:p w:rsidR="009E4F1B" w:rsidRPr="005126AF" w:rsidRDefault="009E4F1B" w:rsidP="00504F8E">
      <w:pPr>
        <w:pStyle w:val="Ttulo5"/>
      </w:pPr>
      <w:bookmarkStart w:id="14" w:name="_Toc28703657"/>
      <w:r w:rsidRPr="005126AF">
        <w:t>Componente 3:</w:t>
      </w:r>
      <w:r w:rsidR="003277E4" w:rsidRPr="005126AF">
        <w:t xml:space="preserve"> Visita</w:t>
      </w:r>
      <w:bookmarkEnd w:id="14"/>
    </w:p>
    <w:p w:rsidR="00864E7D" w:rsidRPr="005126AF" w:rsidRDefault="00864E7D" w:rsidP="00864E7D">
      <w:r w:rsidRPr="005126AF">
        <w:t>Para el componente de pruebas médicas 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Alejandro Linares Amado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MyHealt / Componente de visita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visita y sus interacciones con los demás componentes del sistema.</w:t>
            </w:r>
          </w:p>
        </w:tc>
      </w:tr>
    </w:tbl>
    <w:p w:rsidR="00864E7D" w:rsidRPr="005126AF" w:rsidRDefault="00864E7D" w:rsidP="00864E7D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5561"/>
        <w:gridCol w:w="2268"/>
        <w:gridCol w:w="1134"/>
      </w:tblGrid>
      <w:tr w:rsidR="00864E7D" w:rsidRPr="005126AF" w:rsidTr="003E0C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A76558" w:rsidRPr="005126AF" w:rsidTr="00C26C61">
        <w:trPr>
          <w:trHeight w:val="300"/>
        </w:trPr>
        <w:tc>
          <w:tcPr>
            <w:tcW w:w="955" w:type="dxa"/>
            <w:noWrap/>
            <w:hideMark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VIS001</w:t>
            </w:r>
          </w:p>
        </w:tc>
        <w:tc>
          <w:tcPr>
            <w:tcW w:w="5561" w:type="dxa"/>
            <w:noWrap/>
            <w:hideMark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paciente, solicitar una fecha y hora de visita</w:t>
            </w:r>
          </w:p>
        </w:tc>
        <w:tc>
          <w:tcPr>
            <w:tcW w:w="2268" w:type="dxa"/>
            <w:noWrap/>
            <w:hideMark/>
          </w:tcPr>
          <w:p w:rsidR="00A76558" w:rsidRDefault="00A76558" w:rsidP="00C26C61">
            <w:pPr>
              <w:spacing w:after="0"/>
              <w:jc w:val="left"/>
            </w:pPr>
            <w:r w:rsidRPr="00197378">
              <w:t>La visita se le asigna al paciente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eastAsia="Times New Roman" w:hAnsi="Calibri"/>
                <w:b/>
                <w:bCs/>
                <w:color w:val="000000"/>
                <w:sz w:val="22"/>
              </w:rPr>
            </w:pP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VIS002</w:t>
            </w:r>
          </w:p>
        </w:tc>
        <w:tc>
          <w:tcPr>
            <w:tcW w:w="5561" w:type="dxa"/>
            <w:noWrap/>
            <w:hideMark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paciente, modificar fecha y hora de visita</w:t>
            </w:r>
          </w:p>
        </w:tc>
        <w:tc>
          <w:tcPr>
            <w:tcW w:w="2268" w:type="dxa"/>
            <w:noWrap/>
            <w:hideMark/>
          </w:tcPr>
          <w:p w:rsidR="00A76558" w:rsidRDefault="00A76558" w:rsidP="00C26C61">
            <w:pPr>
              <w:spacing w:after="0"/>
              <w:jc w:val="left"/>
            </w:pPr>
            <w:r w:rsidRPr="00197378">
              <w:t>La fecha/hora de la visita es modificada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</w:p>
        </w:tc>
      </w:tr>
      <w:tr w:rsidR="00A76558" w:rsidRPr="005126AF" w:rsidTr="00C26C61">
        <w:trPr>
          <w:trHeight w:val="300"/>
        </w:trPr>
        <w:tc>
          <w:tcPr>
            <w:tcW w:w="955" w:type="dxa"/>
            <w:noWrap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VIS003</w:t>
            </w:r>
          </w:p>
        </w:tc>
        <w:tc>
          <w:tcPr>
            <w:tcW w:w="5561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administrador, modificar fecha y hora de visita</w:t>
            </w:r>
          </w:p>
        </w:tc>
        <w:tc>
          <w:tcPr>
            <w:tcW w:w="2268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La fecha/hora de la visita es modificada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VIS004</w:t>
            </w:r>
          </w:p>
        </w:tc>
        <w:tc>
          <w:tcPr>
            <w:tcW w:w="5561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paciente, anular visita</w:t>
            </w:r>
          </w:p>
        </w:tc>
        <w:tc>
          <w:tcPr>
            <w:tcW w:w="2268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La visita es Anulada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A76558" w:rsidRPr="005126AF" w:rsidTr="00C26C61">
        <w:trPr>
          <w:trHeight w:val="300"/>
        </w:trPr>
        <w:tc>
          <w:tcPr>
            <w:tcW w:w="955" w:type="dxa"/>
            <w:noWrap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VIS005</w:t>
            </w:r>
          </w:p>
        </w:tc>
        <w:tc>
          <w:tcPr>
            <w:tcW w:w="5561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doctor de familia, añadir resultado de la visita</w:t>
            </w:r>
          </w:p>
        </w:tc>
        <w:tc>
          <w:tcPr>
            <w:tcW w:w="2268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resultado de la visita es añadido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A76558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A76558" w:rsidRPr="00197378" w:rsidRDefault="00A76558" w:rsidP="00C26C61">
            <w:pPr>
              <w:spacing w:after="0"/>
              <w:jc w:val="left"/>
            </w:pPr>
            <w:r w:rsidRPr="00197378">
              <w:t>VIS006</w:t>
            </w:r>
          </w:p>
        </w:tc>
        <w:tc>
          <w:tcPr>
            <w:tcW w:w="5561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Logado como doctor de familia, listar las visitas asignadas para un determinado día</w:t>
            </w:r>
          </w:p>
        </w:tc>
        <w:tc>
          <w:tcPr>
            <w:tcW w:w="2268" w:type="dxa"/>
            <w:noWrap/>
          </w:tcPr>
          <w:p w:rsidR="00A76558" w:rsidRDefault="00A76558" w:rsidP="00C26C61">
            <w:pPr>
              <w:spacing w:after="0"/>
              <w:jc w:val="left"/>
            </w:pPr>
            <w:r w:rsidRPr="00197378">
              <w:t>El listado de visitas es desplegado</w:t>
            </w:r>
          </w:p>
        </w:tc>
        <w:tc>
          <w:tcPr>
            <w:tcW w:w="1134" w:type="dxa"/>
            <w:noWrap/>
            <w:vAlign w:val="center"/>
          </w:tcPr>
          <w:p w:rsidR="00A76558" w:rsidRPr="005126AF" w:rsidRDefault="00A76558" w:rsidP="00C26C6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</w:tbl>
    <w:p w:rsidR="00C15D26" w:rsidRPr="005126AF" w:rsidRDefault="00C15D26" w:rsidP="00C15D26"/>
    <w:p w:rsidR="009E4F1B" w:rsidRPr="005126AF" w:rsidRDefault="009E4F1B" w:rsidP="00504F8E">
      <w:pPr>
        <w:pStyle w:val="Ttulo5"/>
      </w:pPr>
      <w:bookmarkStart w:id="15" w:name="_Toc28703658"/>
      <w:r w:rsidRPr="005126AF">
        <w:t>Componente 4:</w:t>
      </w:r>
      <w:r w:rsidR="003277E4" w:rsidRPr="005126AF">
        <w:t xml:space="preserve"> Perfil</w:t>
      </w:r>
      <w:bookmarkEnd w:id="15"/>
    </w:p>
    <w:p w:rsidR="00864E7D" w:rsidRPr="005126AF" w:rsidRDefault="00864E7D" w:rsidP="00864E7D">
      <w:r w:rsidRPr="005126AF">
        <w:t>Para el componente de pruebas médicas 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Marcos García Núñez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MyHealt / Componente de perfil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perfil y sus interacciones con los demás componentes del sistema.</w:t>
            </w:r>
          </w:p>
        </w:tc>
      </w:tr>
    </w:tbl>
    <w:p w:rsidR="00864E7D" w:rsidRPr="005126AF" w:rsidRDefault="00864E7D" w:rsidP="00864E7D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4143"/>
        <w:gridCol w:w="3686"/>
        <w:gridCol w:w="1134"/>
      </w:tblGrid>
      <w:tr w:rsidR="00864E7D" w:rsidRPr="005126AF" w:rsidTr="00FC71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4143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3686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PER001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Registrarse en el sistema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registra al usuario como paciente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PER002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Registrarse en el sistema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registra al usuario como médico de familia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PER003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Registrarse en el sistema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registra al usuario como médico especialista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PER004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Identificarse en el sistema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identifica al usuario con rol paciente.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lastRenderedPageBreak/>
              <w:t>PER005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Identificarse en el sistema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identifica al usuario con rol médico de familia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PER006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Identificarse en el sistema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identifica al usuario con rol médico especialista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PER007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Salir del sistema (logout)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PER008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Salir del sistema (logout)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PER009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Salir del sistema (logout)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PER010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Modificar los datos personales de un paciente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Los datos personales del paciente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PER011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Modificar los datos personales de un médico de familia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Los datos personales del médico de familia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PER012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Modificar los datos personales de un médico especialista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Los datos personales del médico especialista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PER013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Realizar cambio de médico de familia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Se realiza el cambio de médico y se informa de que la acción se ha realizado correctamente al usuario.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PER014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Realizar cambio de CAP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Se realiza el cambio de CAP y se informa de que la acción se ha realizado correctamente al usuario.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PER015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realizar cambio de médico de familia logado como médico de familia.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PER016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realizar cambio de médico de familia logado como médico especialista.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197378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PER017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</w:pPr>
            <w:r w:rsidRPr="005126AF">
              <w:t>Intentar realizar el cambio de CAP logado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PER018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realizar el cambio de CAP logado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PER019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con una dirección de correo electrónico no válida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del error.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PER020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con un NIF no válido.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del error.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lastRenderedPageBreak/>
              <w:t>PER021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de familia con un NIF de otro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PER022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de familia con un NIF de otro médico especialista.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PER023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especialista con un NIF de otro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PER024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especialista con un NIF de otro médico especialista.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PER025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 en el sistema como un paciente con un NIF de otro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PER026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de familia con un NIF de un paciente ya registrado.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PER027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médico especialista con un NIF de un paciente ya registrado.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PER028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paciente con un NIF asignado a un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PER029</w:t>
            </w:r>
          </w:p>
        </w:tc>
        <w:tc>
          <w:tcPr>
            <w:tcW w:w="4143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Intentar registrarse en el sistema como paciente con un NIF asignado a un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C26C61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Pr="005126AF" w:rsidRDefault="00FC71FE" w:rsidP="00C26C61">
            <w:pPr>
              <w:spacing w:after="0"/>
              <w:jc w:val="left"/>
            </w:pPr>
            <w:r>
              <w:t>PER030</w:t>
            </w:r>
          </w:p>
        </w:tc>
        <w:tc>
          <w:tcPr>
            <w:tcW w:w="4143" w:type="dxa"/>
            <w:noWrap/>
          </w:tcPr>
          <w:p w:rsidR="00FC71FE" w:rsidRPr="005126AF" w:rsidRDefault="00FC71FE" w:rsidP="00C26C61">
            <w:pPr>
              <w:spacing w:after="0"/>
              <w:jc w:val="left"/>
            </w:pPr>
            <w:r>
              <w:t>Intentar identificarse en el sistema con una contraseña incorrecta.</w:t>
            </w:r>
          </w:p>
        </w:tc>
        <w:tc>
          <w:tcPr>
            <w:tcW w:w="3686" w:type="dxa"/>
            <w:noWrap/>
          </w:tcPr>
          <w:p w:rsidR="00FC71FE" w:rsidRPr="005126AF" w:rsidRDefault="00FC71FE" w:rsidP="00C26C61">
            <w:pPr>
              <w:spacing w:after="0"/>
              <w:jc w:val="left"/>
            </w:pPr>
            <w:r>
              <w:t>El sistema no lo permite y muestra un mensaje advirtiendo que no se encuentra ningún usuario con ese nombre y contraseña.</w:t>
            </w:r>
          </w:p>
        </w:tc>
        <w:tc>
          <w:tcPr>
            <w:tcW w:w="1134" w:type="dxa"/>
            <w:noWrap/>
            <w:vAlign w:val="center"/>
          </w:tcPr>
          <w:p w:rsidR="00FC71FE" w:rsidRPr="003E0C35" w:rsidRDefault="00FC71FE" w:rsidP="005126AF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PER031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Como paciente realizar un cambio de contraseña: Ir a editar los datos del perfil de usuario, especificar la contraseña anterior, y la contraseña 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PER032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Como médico de familia realizar un cambio de contraseña: Ir a editar los datos del perfil de usuario, especificar la contraseña anterior, y la contraseña 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PER033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 xml:space="preserve">Como médico especialista realizar un cambio de contraseña: Ir a editar los datos del perfil de usuario, especificar la contraseña anterior, y la contraseña </w:t>
            </w:r>
            <w:r>
              <w:lastRenderedPageBreak/>
              <w:t>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lastRenderedPageBreak/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PER034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Como paciente,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PER035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Como médico de familia,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PER036</w:t>
            </w:r>
          </w:p>
        </w:tc>
        <w:tc>
          <w:tcPr>
            <w:tcW w:w="4143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Como médico especialista,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RDefault="00FC71FE" w:rsidP="00C26C61">
            <w:pPr>
              <w:spacing w:after="0"/>
              <w:jc w:val="left"/>
            </w:pPr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5126AF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</w:tbl>
    <w:p w:rsidR="00864E7D" w:rsidRPr="005126AF" w:rsidRDefault="00864E7D" w:rsidP="00864E7D"/>
    <w:p w:rsidR="00C15D26" w:rsidRPr="005126AF" w:rsidRDefault="00D6180A" w:rsidP="00FD4A3D">
      <w:pPr>
        <w:pStyle w:val="Ttulo5"/>
      </w:pPr>
      <w:bookmarkStart w:id="16" w:name="_Toc28703659"/>
      <w:r w:rsidRPr="005126AF">
        <w:t xml:space="preserve">Pruebas </w:t>
      </w:r>
      <w:r w:rsidR="00FD4A3D" w:rsidRPr="005126AF">
        <w:t>de integración varias</w:t>
      </w:r>
      <w:bookmarkEnd w:id="16"/>
    </w:p>
    <w:p w:rsidR="00FD4A3D" w:rsidRPr="005126AF" w:rsidRDefault="00FD4A3D" w:rsidP="00FD4A3D">
      <w:r w:rsidRPr="005126AF">
        <w:t>Se han realizado varias pruebas de integración que implican varios componentes.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FD4A3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FD4A3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MyHealt / Componente de administración del sistema, pruebas médicas, visita y perfil</w:t>
            </w:r>
          </w:p>
        </w:tc>
      </w:tr>
      <w:tr w:rsidR="00FD4A3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perfil y sus interacciones con los demás componentes del sistema.</w:t>
            </w:r>
          </w:p>
        </w:tc>
      </w:tr>
    </w:tbl>
    <w:p w:rsidR="00FD4A3D" w:rsidRPr="005126AF" w:rsidRDefault="00FD4A3D" w:rsidP="00FD4A3D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5561"/>
        <w:gridCol w:w="2268"/>
        <w:gridCol w:w="1134"/>
      </w:tblGrid>
      <w:tr w:rsidR="00FD4A3D" w:rsidRPr="005126AF" w:rsidTr="003E0C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FD4A3D" w:rsidRPr="005126AF" w:rsidTr="003E0C35">
        <w:trPr>
          <w:trHeight w:val="300"/>
        </w:trPr>
        <w:tc>
          <w:tcPr>
            <w:tcW w:w="955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  <w:r w:rsidRPr="00197378">
              <w:t>001</w:t>
            </w:r>
          </w:p>
        </w:tc>
        <w:tc>
          <w:tcPr>
            <w:tcW w:w="5561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  <w:r w:rsidRPr="00197378"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hideMark/>
          </w:tcPr>
          <w:p w:rsidR="00FD4A3D" w:rsidRPr="00C26C61" w:rsidRDefault="00FD4A3D" w:rsidP="00C26C61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C26C61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D4A3D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  <w:r w:rsidRPr="00197378">
              <w:t>002</w:t>
            </w:r>
          </w:p>
        </w:tc>
        <w:tc>
          <w:tcPr>
            <w:tcW w:w="5561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  <w:r w:rsidRPr="00197378"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  <w:hideMark/>
          </w:tcPr>
          <w:p w:rsidR="00FD4A3D" w:rsidRPr="005126AF" w:rsidRDefault="00FD4A3D" w:rsidP="003E0C35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5126AF">
              <w:rPr>
                <w:rFonts w:ascii="Calibri" w:hAnsi="Calibri"/>
                <w:b/>
                <w:bCs/>
                <w:color w:val="FF0000"/>
                <w:sz w:val="22"/>
              </w:rPr>
              <w:t>KO</w:t>
            </w:r>
          </w:p>
        </w:tc>
      </w:tr>
      <w:tr w:rsidR="00FD4A3D" w:rsidRPr="005126AF" w:rsidTr="003E0C35">
        <w:trPr>
          <w:trHeight w:val="300"/>
        </w:trPr>
        <w:tc>
          <w:tcPr>
            <w:tcW w:w="955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5561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2268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</w:tcPr>
          <w:p w:rsidR="00FD4A3D" w:rsidRPr="005126AF" w:rsidRDefault="00FD4A3D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FD4A3D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5561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2268" w:type="dxa"/>
            <w:noWrap/>
          </w:tcPr>
          <w:p w:rsidR="00FD4A3D" w:rsidRPr="00197378" w:rsidRDefault="00FD4A3D" w:rsidP="00C26C61">
            <w:pPr>
              <w:spacing w:after="0"/>
              <w:jc w:val="left"/>
            </w:pPr>
          </w:p>
        </w:tc>
        <w:tc>
          <w:tcPr>
            <w:tcW w:w="1134" w:type="dxa"/>
            <w:noWrap/>
          </w:tcPr>
          <w:p w:rsidR="00FD4A3D" w:rsidRPr="005126AF" w:rsidRDefault="00FD4A3D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</w:tbl>
    <w:p w:rsidR="00FD4A3D" w:rsidRPr="005126AF" w:rsidRDefault="00FD4A3D" w:rsidP="00FD4A3D"/>
    <w:p w:rsidR="009E4F1B" w:rsidRPr="005126AF" w:rsidRDefault="009E4F1B" w:rsidP="00504F8E">
      <w:pPr>
        <w:pStyle w:val="Ttulo4"/>
      </w:pPr>
      <w:bookmarkStart w:id="17" w:name="_Toc28703660"/>
      <w:r w:rsidRPr="005126AF">
        <w:t>Resultado de las pruebas</w:t>
      </w:r>
      <w:bookmarkEnd w:id="17"/>
    </w:p>
    <w:p w:rsidR="00D6180A" w:rsidRDefault="00D6180A" w:rsidP="00D6180A">
      <w:pPr>
        <w:pStyle w:val="Ttulo5"/>
      </w:pPr>
      <w:bookmarkStart w:id="18" w:name="_Toc28703661"/>
      <w:r w:rsidRPr="005126AF">
        <w:t>Componente 1: Administración del sistema</w:t>
      </w:r>
      <w:bookmarkEnd w:id="18"/>
    </w:p>
    <w:p w:rsidR="00C26C61" w:rsidRPr="00C26C61" w:rsidRDefault="00C26C61" w:rsidP="00C26C61"/>
    <w:p w:rsidR="00D6180A" w:rsidRPr="005126AF" w:rsidRDefault="00D6180A" w:rsidP="00D6180A">
      <w:pPr>
        <w:pStyle w:val="Ttulo5"/>
      </w:pPr>
      <w:bookmarkStart w:id="19" w:name="_Toc28703662"/>
      <w:r w:rsidRPr="005126AF">
        <w:t>Componente 2: Pruebas Medicas</w:t>
      </w:r>
      <w:bookmarkEnd w:id="19"/>
    </w:p>
    <w:p w:rsidR="00D6180A" w:rsidRPr="005126AF" w:rsidRDefault="00D6180A" w:rsidP="00D6180A"/>
    <w:p w:rsidR="00D6180A" w:rsidRPr="005126AF" w:rsidRDefault="00D6180A" w:rsidP="00D6180A">
      <w:pPr>
        <w:pStyle w:val="Ttulo5"/>
      </w:pPr>
      <w:bookmarkStart w:id="20" w:name="_Toc28703663"/>
      <w:r w:rsidRPr="005126AF">
        <w:t>Componente 3: Visita</w:t>
      </w:r>
      <w:bookmarkEnd w:id="20"/>
    </w:p>
    <w:p w:rsidR="00D6180A" w:rsidRPr="005126AF" w:rsidRDefault="00D6180A" w:rsidP="00D6180A"/>
    <w:p w:rsidR="00D6180A" w:rsidRDefault="00D6180A" w:rsidP="00D6180A">
      <w:pPr>
        <w:pStyle w:val="Ttulo5"/>
      </w:pPr>
      <w:bookmarkStart w:id="21" w:name="_Toc28703664"/>
      <w:r w:rsidRPr="005126AF">
        <w:t>Componente 4: Perfil</w:t>
      </w:r>
      <w:bookmarkEnd w:id="21"/>
    </w:p>
    <w:p w:rsidR="00C26C61" w:rsidRPr="00C26C61" w:rsidRDefault="00C26C61" w:rsidP="00C26C61"/>
    <w:p w:rsidR="00FD4A3D" w:rsidRDefault="00FD4A3D" w:rsidP="00FD4A3D">
      <w:pPr>
        <w:pStyle w:val="Ttulo5"/>
      </w:pPr>
      <w:bookmarkStart w:id="22" w:name="_Toc28703665"/>
      <w:r w:rsidRPr="005126AF">
        <w:t>Pruebas de integración varias</w:t>
      </w:r>
      <w:bookmarkEnd w:id="22"/>
    </w:p>
    <w:p w:rsidR="00C26C61" w:rsidRPr="00C26C61" w:rsidRDefault="00C26C61" w:rsidP="00C26C61"/>
    <w:p w:rsidR="00D6180A" w:rsidRPr="005126AF" w:rsidRDefault="00D6180A" w:rsidP="00D6180A">
      <w:pPr>
        <w:pStyle w:val="Ttulo5"/>
      </w:pPr>
      <w:bookmarkStart w:id="23" w:name="_Toc28703666"/>
      <w:r w:rsidRPr="005126AF">
        <w:lastRenderedPageBreak/>
        <w:t>Estadísticas y resultados de la ejecución</w:t>
      </w:r>
      <w:bookmarkEnd w:id="23"/>
    </w:p>
    <w:tbl>
      <w:tblPr>
        <w:tblStyle w:val="TablaPruebas"/>
        <w:tblW w:w="10100" w:type="dxa"/>
        <w:tblLook w:val="04E0" w:firstRow="1" w:lastRow="1" w:firstColumn="1" w:lastColumn="0" w:noHBand="0" w:noVBand="1"/>
      </w:tblPr>
      <w:tblGrid>
        <w:gridCol w:w="3256"/>
        <w:gridCol w:w="1984"/>
        <w:gridCol w:w="1418"/>
        <w:gridCol w:w="1235"/>
        <w:gridCol w:w="2308"/>
      </w:tblGrid>
      <w:tr w:rsidR="0069096C" w:rsidRPr="005126AF" w:rsidTr="00C26C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3256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Componente</w:t>
            </w:r>
          </w:p>
        </w:tc>
        <w:tc>
          <w:tcPr>
            <w:tcW w:w="1984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Número de pruebas definidas</w:t>
            </w:r>
          </w:p>
        </w:tc>
        <w:tc>
          <w:tcPr>
            <w:tcW w:w="1418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Correctas</w:t>
            </w:r>
          </w:p>
        </w:tc>
        <w:tc>
          <w:tcPr>
            <w:tcW w:w="1134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Incorrectas</w:t>
            </w:r>
          </w:p>
        </w:tc>
        <w:tc>
          <w:tcPr>
            <w:tcW w:w="2308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% Cumplimiento</w:t>
            </w:r>
          </w:p>
        </w:tc>
      </w:tr>
      <w:tr w:rsidR="00C819BC" w:rsidRPr="005126AF" w:rsidTr="00C26C61">
        <w:trPr>
          <w:trHeight w:val="300"/>
        </w:trPr>
        <w:tc>
          <w:tcPr>
            <w:tcW w:w="3256" w:type="dxa"/>
            <w:noWrap/>
            <w:hideMark/>
          </w:tcPr>
          <w:p w:rsidR="00C819BC" w:rsidRPr="00C26C61" w:rsidRDefault="00C819BC" w:rsidP="00C26C61">
            <w:pPr>
              <w:spacing w:after="0"/>
              <w:jc w:val="left"/>
            </w:pPr>
            <w:r w:rsidRPr="00C26C61">
              <w:t>Comp. Administración sistema</w:t>
            </w:r>
          </w:p>
        </w:tc>
        <w:tc>
          <w:tcPr>
            <w:tcW w:w="1984" w:type="dxa"/>
            <w:noWrap/>
            <w:hideMark/>
          </w:tcPr>
          <w:p w:rsidR="00C819BC" w:rsidRPr="00C26C61" w:rsidRDefault="00FC71FE" w:rsidP="00C26C61">
            <w:pPr>
              <w:spacing w:after="0"/>
              <w:jc w:val="center"/>
            </w:pPr>
            <w:bookmarkStart w:id="24" w:name="a_num"/>
            <w:r w:rsidRPr="00C26C61">
              <w:t>10</w:t>
            </w:r>
            <w:bookmarkEnd w:id="24"/>
          </w:p>
        </w:tc>
        <w:tc>
          <w:tcPr>
            <w:tcW w:w="1418" w:type="dxa"/>
            <w:noWrap/>
            <w:hideMark/>
          </w:tcPr>
          <w:p w:rsidR="00C819BC" w:rsidRPr="00C26C61" w:rsidRDefault="0084254C" w:rsidP="00C26C61">
            <w:pPr>
              <w:spacing w:after="0"/>
              <w:jc w:val="center"/>
            </w:pPr>
            <w:bookmarkStart w:id="25" w:name="a_ok"/>
            <w:r w:rsidRPr="00C26C61">
              <w:t>9</w:t>
            </w:r>
            <w:bookmarkEnd w:id="25"/>
          </w:p>
        </w:tc>
        <w:tc>
          <w:tcPr>
            <w:tcW w:w="1134" w:type="dxa"/>
            <w:noWrap/>
            <w:hideMark/>
          </w:tcPr>
          <w:p w:rsidR="00C819BC" w:rsidRPr="00C26C61" w:rsidRDefault="0084254C" w:rsidP="00C26C61">
            <w:pPr>
              <w:spacing w:after="0"/>
              <w:jc w:val="center"/>
            </w:pPr>
            <w:bookmarkStart w:id="26" w:name="a_ko"/>
            <w:r w:rsidRPr="00C26C61">
              <w:t>1</w:t>
            </w:r>
            <w:bookmarkEnd w:id="26"/>
          </w:p>
        </w:tc>
        <w:tc>
          <w:tcPr>
            <w:tcW w:w="2308" w:type="dxa"/>
            <w:noWrap/>
            <w:hideMark/>
          </w:tcPr>
          <w:p w:rsidR="00C819BC" w:rsidRDefault="00FC71FE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=a_ok/a_num*100 \# "0,00%" </w:instrText>
            </w:r>
            <w:r w:rsidRPr="00C26C61">
              <w:fldChar w:fldCharType="separate"/>
            </w:r>
            <w:r w:rsidR="0084254C" w:rsidRPr="00C26C61">
              <w:t>90,00%</w:t>
            </w:r>
            <w:r w:rsidRPr="00C26C61">
              <w:fldChar w:fldCharType="end"/>
            </w:r>
          </w:p>
        </w:tc>
      </w:tr>
      <w:tr w:rsidR="00C819BC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3256" w:type="dxa"/>
            <w:noWrap/>
            <w:hideMark/>
          </w:tcPr>
          <w:p w:rsidR="00C819BC" w:rsidRPr="00C26C61" w:rsidRDefault="00C819BC" w:rsidP="00C26C61">
            <w:pPr>
              <w:spacing w:after="0"/>
              <w:jc w:val="left"/>
            </w:pPr>
            <w:r w:rsidRPr="00C26C61">
              <w:t>Comp. Pruebas Medicas</w:t>
            </w:r>
          </w:p>
        </w:tc>
        <w:tc>
          <w:tcPr>
            <w:tcW w:w="1984" w:type="dxa"/>
            <w:noWrap/>
            <w:hideMark/>
          </w:tcPr>
          <w:p w:rsidR="00C819BC" w:rsidRPr="00C26C61" w:rsidRDefault="00FC71FE" w:rsidP="00C26C61">
            <w:pPr>
              <w:spacing w:after="0"/>
              <w:jc w:val="center"/>
            </w:pPr>
            <w:bookmarkStart w:id="27" w:name="m_num"/>
            <w:r w:rsidRPr="00C26C61">
              <w:t>10</w:t>
            </w:r>
            <w:bookmarkEnd w:id="27"/>
          </w:p>
        </w:tc>
        <w:tc>
          <w:tcPr>
            <w:tcW w:w="1418" w:type="dxa"/>
            <w:noWrap/>
            <w:hideMark/>
          </w:tcPr>
          <w:p w:rsidR="00C819BC" w:rsidRPr="00C26C61" w:rsidRDefault="0084254C" w:rsidP="00C26C61">
            <w:pPr>
              <w:spacing w:after="0"/>
              <w:jc w:val="center"/>
            </w:pPr>
            <w:bookmarkStart w:id="28" w:name="m_ok"/>
            <w:r w:rsidRPr="00C26C61">
              <w:t>9</w:t>
            </w:r>
            <w:bookmarkEnd w:id="28"/>
          </w:p>
        </w:tc>
        <w:tc>
          <w:tcPr>
            <w:tcW w:w="1134" w:type="dxa"/>
            <w:noWrap/>
            <w:hideMark/>
          </w:tcPr>
          <w:p w:rsidR="00C819BC" w:rsidRPr="00C26C61" w:rsidRDefault="0084254C" w:rsidP="00C26C61">
            <w:pPr>
              <w:spacing w:after="0"/>
              <w:jc w:val="center"/>
            </w:pPr>
            <w:r w:rsidRPr="00C26C61">
              <w:t>1</w:t>
            </w:r>
          </w:p>
        </w:tc>
        <w:tc>
          <w:tcPr>
            <w:tcW w:w="2308" w:type="dxa"/>
            <w:noWrap/>
            <w:hideMark/>
          </w:tcPr>
          <w:p w:rsidR="00C819BC" w:rsidRDefault="00FC71FE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=m_ok/m_num*100 \# "0,00%" </w:instrText>
            </w:r>
            <w:r w:rsidRPr="00C26C61">
              <w:fldChar w:fldCharType="separate"/>
            </w:r>
            <w:r w:rsidR="0084254C" w:rsidRPr="00C26C61">
              <w:t>90,00%</w:t>
            </w:r>
            <w:r w:rsidRPr="00C26C61">
              <w:fldChar w:fldCharType="end"/>
            </w:r>
          </w:p>
        </w:tc>
      </w:tr>
      <w:tr w:rsidR="00C819BC" w:rsidRPr="005126AF" w:rsidTr="00C26C61">
        <w:trPr>
          <w:trHeight w:val="300"/>
        </w:trPr>
        <w:tc>
          <w:tcPr>
            <w:tcW w:w="3256" w:type="dxa"/>
            <w:noWrap/>
            <w:hideMark/>
          </w:tcPr>
          <w:p w:rsidR="00C819BC" w:rsidRPr="00C26C61" w:rsidRDefault="00C819BC" w:rsidP="00C26C61">
            <w:pPr>
              <w:spacing w:after="0"/>
              <w:jc w:val="left"/>
            </w:pPr>
            <w:r w:rsidRPr="00C26C61">
              <w:t>Comp. Visita</w:t>
            </w:r>
          </w:p>
        </w:tc>
        <w:tc>
          <w:tcPr>
            <w:tcW w:w="1984" w:type="dxa"/>
            <w:noWrap/>
            <w:hideMark/>
          </w:tcPr>
          <w:p w:rsidR="00C819BC" w:rsidRPr="00C26C61" w:rsidRDefault="00FC71FE" w:rsidP="00C26C61">
            <w:pPr>
              <w:spacing w:after="0"/>
              <w:jc w:val="center"/>
            </w:pPr>
            <w:bookmarkStart w:id="29" w:name="v_num"/>
            <w:r w:rsidRPr="00C26C61">
              <w:t>10</w:t>
            </w:r>
            <w:bookmarkEnd w:id="29"/>
          </w:p>
        </w:tc>
        <w:tc>
          <w:tcPr>
            <w:tcW w:w="1418" w:type="dxa"/>
            <w:noWrap/>
            <w:hideMark/>
          </w:tcPr>
          <w:p w:rsidR="00C819BC" w:rsidRPr="00C26C61" w:rsidRDefault="0084254C" w:rsidP="00C26C61">
            <w:pPr>
              <w:spacing w:after="0"/>
              <w:jc w:val="center"/>
            </w:pPr>
            <w:bookmarkStart w:id="30" w:name="v_ok"/>
            <w:r w:rsidRPr="00C26C61">
              <w:t>9</w:t>
            </w:r>
            <w:bookmarkEnd w:id="30"/>
          </w:p>
        </w:tc>
        <w:tc>
          <w:tcPr>
            <w:tcW w:w="1134" w:type="dxa"/>
            <w:noWrap/>
            <w:hideMark/>
          </w:tcPr>
          <w:p w:rsidR="00C819BC" w:rsidRPr="00C26C61" w:rsidRDefault="0084254C" w:rsidP="00C26C61">
            <w:pPr>
              <w:spacing w:after="0"/>
              <w:jc w:val="center"/>
            </w:pPr>
            <w:r w:rsidRPr="00C26C61">
              <w:t>1</w:t>
            </w:r>
          </w:p>
        </w:tc>
        <w:tc>
          <w:tcPr>
            <w:tcW w:w="2308" w:type="dxa"/>
            <w:noWrap/>
            <w:hideMark/>
          </w:tcPr>
          <w:p w:rsidR="00C819BC" w:rsidRDefault="00FC71FE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=v_ok/v_num*100 \# "0,00%" </w:instrText>
            </w:r>
            <w:r w:rsidRPr="00C26C61">
              <w:fldChar w:fldCharType="separate"/>
            </w:r>
            <w:r w:rsidR="0084254C" w:rsidRPr="00C26C61">
              <w:t>90,00%</w:t>
            </w:r>
            <w:r w:rsidRPr="00C26C61">
              <w:fldChar w:fldCharType="end"/>
            </w:r>
          </w:p>
        </w:tc>
      </w:tr>
      <w:tr w:rsidR="0069096C" w:rsidRPr="005126AF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3256" w:type="dxa"/>
            <w:noWrap/>
            <w:hideMark/>
          </w:tcPr>
          <w:p w:rsidR="0069096C" w:rsidRPr="00C26C61" w:rsidRDefault="0069096C" w:rsidP="00C26C61">
            <w:pPr>
              <w:spacing w:after="0"/>
              <w:jc w:val="left"/>
            </w:pPr>
            <w:r w:rsidRPr="00C26C61">
              <w:t>Comp. Perfil</w:t>
            </w:r>
          </w:p>
        </w:tc>
        <w:tc>
          <w:tcPr>
            <w:tcW w:w="1984" w:type="dxa"/>
            <w:noWrap/>
            <w:hideMark/>
          </w:tcPr>
          <w:p w:rsidR="0069096C" w:rsidRPr="00C26C61" w:rsidRDefault="00FC71FE" w:rsidP="00C26C61">
            <w:pPr>
              <w:spacing w:after="0"/>
              <w:jc w:val="center"/>
            </w:pPr>
            <w:bookmarkStart w:id="31" w:name="p_num"/>
            <w:r w:rsidRPr="00C26C61">
              <w:t>36</w:t>
            </w:r>
            <w:bookmarkEnd w:id="31"/>
          </w:p>
        </w:tc>
        <w:tc>
          <w:tcPr>
            <w:tcW w:w="1418" w:type="dxa"/>
            <w:noWrap/>
            <w:hideMark/>
          </w:tcPr>
          <w:p w:rsidR="0069096C" w:rsidRPr="00C26C61" w:rsidRDefault="00FC71FE" w:rsidP="00C26C61">
            <w:pPr>
              <w:spacing w:after="0"/>
              <w:jc w:val="center"/>
            </w:pPr>
            <w:bookmarkStart w:id="32" w:name="p_ok"/>
            <w:r w:rsidRPr="00C26C61">
              <w:t>36</w:t>
            </w:r>
            <w:bookmarkEnd w:id="32"/>
          </w:p>
        </w:tc>
        <w:tc>
          <w:tcPr>
            <w:tcW w:w="1134" w:type="dxa"/>
            <w:noWrap/>
            <w:hideMark/>
          </w:tcPr>
          <w:p w:rsidR="0069096C" w:rsidRPr="00C26C61" w:rsidRDefault="003E0C35" w:rsidP="00C26C61">
            <w:pPr>
              <w:spacing w:after="0"/>
              <w:jc w:val="center"/>
            </w:pPr>
            <w:bookmarkStart w:id="33" w:name="p_ko"/>
            <w:bookmarkEnd w:id="33"/>
            <w:r w:rsidRPr="00C26C61">
              <w:t>0</w:t>
            </w:r>
          </w:p>
        </w:tc>
        <w:tc>
          <w:tcPr>
            <w:tcW w:w="2308" w:type="dxa"/>
            <w:noWrap/>
            <w:hideMark/>
          </w:tcPr>
          <w:p w:rsidR="0069096C" w:rsidRPr="00C26C61" w:rsidRDefault="00C819BC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=p_ok/p_num*100 \# "0,00%" </w:instrText>
            </w:r>
            <w:r w:rsidRPr="00C26C61">
              <w:fldChar w:fldCharType="separate"/>
            </w:r>
            <w:r w:rsidR="00FC71FE" w:rsidRPr="00C26C61">
              <w:t>100,00%</w:t>
            </w:r>
            <w:r w:rsidRPr="00C26C61">
              <w:fldChar w:fldCharType="end"/>
            </w:r>
          </w:p>
        </w:tc>
      </w:tr>
      <w:tr w:rsidR="0069096C" w:rsidRPr="005126AF" w:rsidTr="00C26C61">
        <w:trPr>
          <w:trHeight w:val="300"/>
        </w:trPr>
        <w:tc>
          <w:tcPr>
            <w:tcW w:w="3256" w:type="dxa"/>
            <w:noWrap/>
            <w:hideMark/>
          </w:tcPr>
          <w:p w:rsidR="0069096C" w:rsidRPr="00C26C61" w:rsidRDefault="0069096C" w:rsidP="00C26C61">
            <w:pPr>
              <w:spacing w:after="0"/>
              <w:jc w:val="left"/>
            </w:pPr>
            <w:r w:rsidRPr="00C26C61">
              <w:t>Pruebas de integración varias</w:t>
            </w:r>
          </w:p>
        </w:tc>
        <w:tc>
          <w:tcPr>
            <w:tcW w:w="1984" w:type="dxa"/>
            <w:noWrap/>
            <w:hideMark/>
          </w:tcPr>
          <w:p w:rsidR="0069096C" w:rsidRPr="00C26C61" w:rsidRDefault="00FC71FE" w:rsidP="00C26C61">
            <w:pPr>
              <w:spacing w:after="0"/>
              <w:jc w:val="center"/>
            </w:pPr>
            <w:bookmarkStart w:id="34" w:name="i_num"/>
            <w:r w:rsidRPr="00C26C61">
              <w:t>10</w:t>
            </w:r>
            <w:bookmarkEnd w:id="34"/>
          </w:p>
        </w:tc>
        <w:tc>
          <w:tcPr>
            <w:tcW w:w="1418" w:type="dxa"/>
            <w:noWrap/>
            <w:hideMark/>
          </w:tcPr>
          <w:p w:rsidR="0069096C" w:rsidRPr="00C26C61" w:rsidRDefault="0084254C" w:rsidP="00C26C61">
            <w:pPr>
              <w:spacing w:after="0"/>
              <w:jc w:val="center"/>
            </w:pPr>
            <w:bookmarkStart w:id="35" w:name="i_ok"/>
            <w:r w:rsidRPr="00C26C61">
              <w:t>9</w:t>
            </w:r>
            <w:bookmarkEnd w:id="35"/>
          </w:p>
        </w:tc>
        <w:tc>
          <w:tcPr>
            <w:tcW w:w="1134" w:type="dxa"/>
            <w:noWrap/>
            <w:hideMark/>
          </w:tcPr>
          <w:p w:rsidR="0069096C" w:rsidRPr="00C26C61" w:rsidRDefault="0084254C" w:rsidP="00C26C61">
            <w:pPr>
              <w:spacing w:after="0"/>
              <w:jc w:val="center"/>
            </w:pPr>
            <w:r w:rsidRPr="00C26C61">
              <w:t>1</w:t>
            </w:r>
          </w:p>
        </w:tc>
        <w:tc>
          <w:tcPr>
            <w:tcW w:w="2308" w:type="dxa"/>
            <w:noWrap/>
            <w:hideMark/>
          </w:tcPr>
          <w:p w:rsidR="0069096C" w:rsidRPr="00C26C61" w:rsidRDefault="00FC71FE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=i_ok/i_num*100 \# "0,00%" </w:instrText>
            </w:r>
            <w:r w:rsidRPr="00C26C61">
              <w:fldChar w:fldCharType="separate"/>
            </w:r>
            <w:r w:rsidR="0084254C" w:rsidRPr="00C26C61">
              <w:t>90,00%</w:t>
            </w:r>
            <w:r w:rsidRPr="00C26C61">
              <w:fldChar w:fldCharType="end"/>
            </w:r>
          </w:p>
        </w:tc>
      </w:tr>
      <w:tr w:rsidR="003E0C35" w:rsidRPr="00FE1534" w:rsidTr="00C26C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3256" w:type="dxa"/>
            <w:noWrap/>
          </w:tcPr>
          <w:p w:rsidR="003E0C35" w:rsidRPr="00C26C61" w:rsidRDefault="00FE1534" w:rsidP="00C26C61">
            <w:pPr>
              <w:spacing w:after="0"/>
              <w:jc w:val="left"/>
            </w:pPr>
            <w:r w:rsidRPr="00C26C61">
              <w:t>Total</w:t>
            </w:r>
          </w:p>
        </w:tc>
        <w:tc>
          <w:tcPr>
            <w:tcW w:w="1984" w:type="dxa"/>
            <w:noWrap/>
          </w:tcPr>
          <w:p w:rsidR="003E0C35" w:rsidRPr="00C26C61" w:rsidRDefault="003E0C35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=SUM(ABOVE) </w:instrText>
            </w:r>
            <w:r w:rsidRPr="00C26C61">
              <w:fldChar w:fldCharType="separate"/>
            </w:r>
            <w:r w:rsidR="00FC71FE" w:rsidRPr="00C26C61">
              <w:t>76</w:t>
            </w:r>
            <w:r w:rsidRPr="00C26C61">
              <w:fldChar w:fldCharType="end"/>
            </w:r>
          </w:p>
        </w:tc>
        <w:tc>
          <w:tcPr>
            <w:tcW w:w="1418" w:type="dxa"/>
            <w:noWrap/>
          </w:tcPr>
          <w:p w:rsidR="003E0C35" w:rsidRPr="00C26C61" w:rsidRDefault="003E0C35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=SUM(ABOVE) </w:instrText>
            </w:r>
            <w:r w:rsidRPr="00C26C61">
              <w:fldChar w:fldCharType="separate"/>
            </w:r>
            <w:r w:rsidR="00FC71FE" w:rsidRPr="00C26C61">
              <w:t>46</w:t>
            </w:r>
            <w:r w:rsidRPr="00C26C61">
              <w:fldChar w:fldCharType="end"/>
            </w:r>
          </w:p>
        </w:tc>
        <w:tc>
          <w:tcPr>
            <w:tcW w:w="1134" w:type="dxa"/>
            <w:noWrap/>
          </w:tcPr>
          <w:p w:rsidR="003E0C35" w:rsidRPr="00C26C61" w:rsidRDefault="00FC71FE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=SUM(ABOVE) </w:instrText>
            </w:r>
            <w:r w:rsidRPr="00C26C61">
              <w:fldChar w:fldCharType="separate"/>
            </w:r>
            <w:r w:rsidR="0084254C" w:rsidRPr="00C26C61">
              <w:t>4</w:t>
            </w:r>
            <w:r w:rsidRPr="00C26C61">
              <w:fldChar w:fldCharType="end"/>
            </w:r>
          </w:p>
        </w:tc>
        <w:tc>
          <w:tcPr>
            <w:tcW w:w="2308" w:type="dxa"/>
            <w:noWrap/>
          </w:tcPr>
          <w:p w:rsidR="003E0C35" w:rsidRPr="00C26C61" w:rsidRDefault="00FE1534" w:rsidP="00C26C61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=AVERAGE(ABOVE)*100 \# "0,00%" </w:instrText>
            </w:r>
            <w:r w:rsidRPr="00C26C61">
              <w:fldChar w:fldCharType="separate"/>
            </w:r>
            <w:r w:rsidR="0084254C" w:rsidRPr="00C26C61">
              <w:t>92,00%</w:t>
            </w:r>
            <w:r w:rsidRPr="00C26C61">
              <w:fldChar w:fldCharType="end"/>
            </w:r>
          </w:p>
        </w:tc>
      </w:tr>
    </w:tbl>
    <w:p w:rsidR="0069096C" w:rsidRPr="005126AF" w:rsidRDefault="0069096C" w:rsidP="0069096C"/>
    <w:p w:rsidR="009E4F1B" w:rsidRPr="005126AF" w:rsidRDefault="009E4F1B" w:rsidP="009E4F1B">
      <w:pPr>
        <w:pStyle w:val="Nombre"/>
        <w:numPr>
          <w:ilvl w:val="0"/>
          <w:numId w:val="2"/>
        </w:numPr>
        <w:jc w:val="left"/>
        <w:rPr>
          <w:rFonts w:cstheme="minorHAnsi"/>
          <w:noProof/>
          <w:sz w:val="44"/>
          <w:szCs w:val="44"/>
        </w:rPr>
      </w:pPr>
      <w:r w:rsidRPr="005126AF">
        <w:rPr>
          <w:rFonts w:cstheme="minorHAnsi"/>
          <w:noProof/>
          <w:sz w:val="44"/>
          <w:szCs w:val="44"/>
        </w:rPr>
        <w:t>Conclusiones</w:t>
      </w:r>
    </w:p>
    <w:p w:rsidR="0087605E" w:rsidRPr="005126AF" w:rsidRDefault="0087605E" w:rsidP="00AB02A7">
      <w:pPr>
        <w:spacing w:after="200"/>
        <w:rPr>
          <w:noProof/>
        </w:rPr>
      </w:pPr>
    </w:p>
    <w:sectPr w:rsidR="0087605E" w:rsidRPr="005126AF" w:rsidSect="00405A99">
      <w:headerReference w:type="default" r:id="rId11"/>
      <w:footerReference w:type="default" r:id="rId12"/>
      <w:pgSz w:w="11906" w:h="16838" w:code="9"/>
      <w:pgMar w:top="391" w:right="936" w:bottom="720" w:left="936" w:header="549" w:footer="289" w:gutter="0"/>
      <w:pgNumType w:start="1"/>
      <w:cols w:space="720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4B1D" w:rsidRDefault="00B74B1D">
      <w:r>
        <w:separator/>
      </w:r>
    </w:p>
    <w:p w:rsidR="00B74B1D" w:rsidRDefault="00B74B1D"/>
  </w:endnote>
  <w:endnote w:type="continuationSeparator" w:id="0">
    <w:p w:rsidR="00B74B1D" w:rsidRDefault="00B74B1D">
      <w:r>
        <w:continuationSeparator/>
      </w:r>
    </w:p>
    <w:p w:rsidR="00B74B1D" w:rsidRDefault="00B74B1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/>
      </w:rPr>
      <w:id w:val="-890194395"/>
      <w:docPartObj>
        <w:docPartGallery w:val="Page Numbers (Bottom of Page)"/>
        <w:docPartUnique/>
      </w:docPartObj>
    </w:sdtPr>
    <w:sdtEndPr/>
    <w:sdtContent>
      <w:p w:rsidR="00197378" w:rsidRDefault="00197378">
        <w:pPr>
          <w:pStyle w:val="Piedepgina"/>
          <w:jc w:val="center"/>
          <w:rPr>
            <w:noProof/>
          </w:rPr>
        </w:pPr>
        <w:r>
          <w:rPr>
            <w:noProof/>
          </w:rPr>
          <w:t xml:space="preserve">Página </w:t>
        </w:r>
        <w:r>
          <w:rPr>
            <w:noProof/>
            <w:lang w:bidi="es-ES"/>
          </w:rPr>
          <w:fldChar w:fldCharType="begin"/>
        </w:r>
        <w:r>
          <w:rPr>
            <w:noProof/>
            <w:lang w:bidi="es-ES"/>
          </w:rPr>
          <w:instrText xml:space="preserve"> PAGE   \* MERGEFORMAT </w:instrText>
        </w:r>
        <w:r>
          <w:rPr>
            <w:noProof/>
            <w:lang w:bidi="es-ES"/>
          </w:rPr>
          <w:fldChar w:fldCharType="separate"/>
        </w:r>
        <w:r>
          <w:rPr>
            <w:noProof/>
            <w:lang w:bidi="es-ES"/>
          </w:rPr>
          <w:t>2</w:t>
        </w:r>
        <w:r>
          <w:rPr>
            <w:noProof/>
            <w:lang w:bidi="es-ES"/>
          </w:rPr>
          <w:fldChar w:fldCharType="end"/>
        </w:r>
        <w:r>
          <w:rPr>
            <w:noProof/>
            <w:lang w:bidi="es-ES"/>
          </w:rPr>
          <w:t xml:space="preserve"> de </w:t>
        </w:r>
        <w:r>
          <w:rPr>
            <w:noProof/>
            <w:lang w:bidi="es-ES"/>
          </w:rPr>
          <w:fldChar w:fldCharType="begin"/>
        </w:r>
        <w:r>
          <w:rPr>
            <w:noProof/>
            <w:lang w:bidi="es-ES"/>
          </w:rPr>
          <w:instrText xml:space="preserve"> SECTIONPAGES   \* MERGEFORMAT </w:instrText>
        </w:r>
        <w:r>
          <w:rPr>
            <w:noProof/>
            <w:lang w:bidi="es-ES"/>
          </w:rPr>
          <w:fldChar w:fldCharType="separate"/>
        </w:r>
        <w:r w:rsidR="00B146F7">
          <w:rPr>
            <w:noProof/>
            <w:lang w:bidi="es-ES"/>
          </w:rPr>
          <w:t>11</w:t>
        </w:r>
        <w:r>
          <w:rPr>
            <w:noProof/>
            <w:lang w:bidi="es-ES"/>
          </w:rPr>
          <w:fldChar w:fldCharType="end"/>
        </w:r>
      </w:p>
    </w:sdtContent>
  </w:sdt>
  <w:p w:rsidR="00197378" w:rsidRDefault="00197378">
    <w:pPr>
      <w:pStyle w:val="Piedepgina"/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4B1D" w:rsidRDefault="00B74B1D">
      <w:r>
        <w:separator/>
      </w:r>
    </w:p>
    <w:p w:rsidR="00B74B1D" w:rsidRDefault="00B74B1D"/>
  </w:footnote>
  <w:footnote w:type="continuationSeparator" w:id="0">
    <w:p w:rsidR="00B74B1D" w:rsidRDefault="00B74B1D">
      <w:r>
        <w:continuationSeparator/>
      </w:r>
    </w:p>
    <w:p w:rsidR="00B74B1D" w:rsidRDefault="00B74B1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35" w:type="dxa"/>
      <w:tblBorders>
        <w:top w:val="single" w:sz="24" w:space="0" w:color="6BF2F5"/>
        <w:bottom w:val="single" w:sz="24" w:space="0" w:color="6BF2F5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170"/>
      <w:gridCol w:w="2175"/>
      <w:gridCol w:w="3345"/>
      <w:gridCol w:w="3345"/>
    </w:tblGrid>
    <w:tr w:rsidR="00197378" w:rsidTr="00DF5A14">
      <w:trPr>
        <w:trHeight w:val="336"/>
      </w:trPr>
      <w:tc>
        <w:tcPr>
          <w:tcW w:w="1170" w:type="dxa"/>
        </w:tcPr>
        <w:p w:rsidR="00197378" w:rsidRDefault="00197378" w:rsidP="00233D4A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noProof/>
            </w:rPr>
          </w:pPr>
          <w:r>
            <w:object w:dxaOrig="1170" w:dyaOrig="76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8.5pt;height:38.25pt">
                <v:imagedata r:id="rId1" o:title=""/>
              </v:shape>
              <o:OLEObject Type="Embed" ProgID="PBrush" ShapeID="_x0000_i1025" DrawAspect="Content" ObjectID="_1639316394" r:id="rId2"/>
            </w:object>
          </w:r>
        </w:p>
      </w:tc>
      <w:tc>
        <w:tcPr>
          <w:tcW w:w="2175" w:type="dxa"/>
        </w:tcPr>
        <w:p w:rsidR="00197378" w:rsidRPr="00233D4A" w:rsidRDefault="00197378" w:rsidP="00233D4A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rFonts w:ascii="Times New Roman" w:hAnsi="Times New Roman" w:cs="Times New Roman"/>
            </w:rPr>
          </w:pPr>
          <w:r w:rsidRPr="00233D4A">
            <w:rPr>
              <w:rFonts w:ascii="Times New Roman" w:hAnsi="Times New Roman" w:cs="Times New Roman"/>
            </w:rPr>
            <w:t>Unversitat Oberta</w:t>
          </w:r>
        </w:p>
        <w:p w:rsidR="00197378" w:rsidRPr="00233D4A" w:rsidRDefault="00197378" w:rsidP="00233D4A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rFonts w:ascii="Times New Roman" w:hAnsi="Times New Roman" w:cs="Times New Roman"/>
              <w:noProof/>
            </w:rPr>
          </w:pPr>
          <w:r w:rsidRPr="00233D4A">
            <w:rPr>
              <w:rFonts w:ascii="Times New Roman" w:hAnsi="Times New Roman" w:cs="Times New Roman"/>
            </w:rPr>
            <w:t>de Catalunya</w:t>
          </w:r>
        </w:p>
      </w:tc>
      <w:tc>
        <w:tcPr>
          <w:tcW w:w="3345" w:type="dxa"/>
          <w:vAlign w:val="bottom"/>
        </w:tcPr>
        <w:p w:rsidR="00197378" w:rsidRDefault="00B74B1D" w:rsidP="00233D4A">
          <w:pPr>
            <w:pStyle w:val="Encabezado"/>
            <w:tabs>
              <w:tab w:val="left" w:pos="435"/>
            </w:tabs>
            <w:spacing w:after="0" w:line="240" w:lineRule="auto"/>
            <w:jc w:val="right"/>
            <w:rPr>
              <w:noProof/>
            </w:rPr>
          </w:pPr>
          <w:sdt>
            <w:sdtPr>
              <w:alias w:val="Título"/>
              <w:id w:val="2002080891"/>
              <w:placeholder>
                <w:docPart w:val="B70C17ECE21E4E3E8119C58E8B58E092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197378">
                <w:t>PDS - Grupo 2 – Informe pruebas</w:t>
              </w:r>
            </w:sdtContent>
          </w:sdt>
          <w:r w:rsidR="00197378" w:rsidRPr="005F1E81">
            <w:t xml:space="preserve"> </w:t>
          </w:r>
        </w:p>
      </w:tc>
      <w:tc>
        <w:tcPr>
          <w:tcW w:w="3345" w:type="dxa"/>
          <w:vAlign w:val="bottom"/>
        </w:tcPr>
        <w:p w:rsidR="00197378" w:rsidRDefault="00B74B1D" w:rsidP="00233D4A">
          <w:pPr>
            <w:pStyle w:val="Encabezado"/>
            <w:tabs>
              <w:tab w:val="left" w:pos="435"/>
            </w:tabs>
            <w:spacing w:after="0" w:line="240" w:lineRule="auto"/>
            <w:jc w:val="right"/>
            <w:rPr>
              <w:noProof/>
            </w:rPr>
          </w:pPr>
          <w:sdt>
            <w:sdtPr>
              <w:alias w:val="Fecha"/>
              <w:id w:val="1317999026"/>
              <w:placeholder>
                <w:docPart w:val="8C987F0A40294468B0C1E789B7FC7A54"/>
              </w:placeholder>
              <w:dataBinding w:prefixMappings="xmlns:ns0='http://schemas.microsoft.com/office/2006/coverPageProps'" w:xpath="/ns0:CoverPageProperties[1]/ns0:PublishDate[1]" w:storeItemID="{55AF091B-3C7A-41E3-B477-F2FDAA23CFDA}"/>
              <w:date w:fullDate="2020-01-10T00:00:00Z">
                <w:dateFormat w:val="d 'de' MMMM 'de' yyyy"/>
                <w:lid w:val="es-ES"/>
                <w:storeMappedDataAs w:val="dateTime"/>
                <w:calendar w:val="gregorian"/>
              </w:date>
            </w:sdtPr>
            <w:sdtEndPr/>
            <w:sdtContent>
              <w:r w:rsidR="00197378">
                <w:t>10 de enero de 2020</w:t>
              </w:r>
            </w:sdtContent>
          </w:sdt>
        </w:p>
      </w:tc>
    </w:tr>
  </w:tbl>
  <w:p w:rsidR="00197378" w:rsidRPr="00405A99" w:rsidRDefault="00197378" w:rsidP="00405A99">
    <w:pPr>
      <w:pStyle w:val="Encabezado"/>
      <w:rPr>
        <w:noProof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E1DD9"/>
    <w:multiLevelType w:val="multilevel"/>
    <w:tmpl w:val="4CC0CD60"/>
    <w:lvl w:ilvl="0">
      <w:start w:val="1"/>
      <w:numFmt w:val="decimal"/>
      <w:pStyle w:val="Ttulo4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5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DE70F96"/>
    <w:multiLevelType w:val="hybridMultilevel"/>
    <w:tmpl w:val="E68E9CAE"/>
    <w:lvl w:ilvl="0" w:tplc="6F78AC8C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</w:rPr>
    </w:lvl>
    <w:lvl w:ilvl="1" w:tplc="04560019" w:tentative="1">
      <w:start w:val="1"/>
      <w:numFmt w:val="lowerLetter"/>
      <w:lvlText w:val="%2."/>
      <w:lvlJc w:val="left"/>
      <w:pPr>
        <w:ind w:left="1440" w:hanging="360"/>
      </w:pPr>
    </w:lvl>
    <w:lvl w:ilvl="2" w:tplc="0456001B" w:tentative="1">
      <w:start w:val="1"/>
      <w:numFmt w:val="lowerRoman"/>
      <w:lvlText w:val="%3."/>
      <w:lvlJc w:val="right"/>
      <w:pPr>
        <w:ind w:left="2160" w:hanging="180"/>
      </w:pPr>
    </w:lvl>
    <w:lvl w:ilvl="3" w:tplc="0456000F" w:tentative="1">
      <w:start w:val="1"/>
      <w:numFmt w:val="decimal"/>
      <w:lvlText w:val="%4."/>
      <w:lvlJc w:val="left"/>
      <w:pPr>
        <w:ind w:left="2880" w:hanging="360"/>
      </w:pPr>
    </w:lvl>
    <w:lvl w:ilvl="4" w:tplc="04560019" w:tentative="1">
      <w:start w:val="1"/>
      <w:numFmt w:val="lowerLetter"/>
      <w:lvlText w:val="%5."/>
      <w:lvlJc w:val="left"/>
      <w:pPr>
        <w:ind w:left="3600" w:hanging="360"/>
      </w:pPr>
    </w:lvl>
    <w:lvl w:ilvl="5" w:tplc="0456001B" w:tentative="1">
      <w:start w:val="1"/>
      <w:numFmt w:val="lowerRoman"/>
      <w:lvlText w:val="%6."/>
      <w:lvlJc w:val="right"/>
      <w:pPr>
        <w:ind w:left="4320" w:hanging="180"/>
      </w:pPr>
    </w:lvl>
    <w:lvl w:ilvl="6" w:tplc="0456000F" w:tentative="1">
      <w:start w:val="1"/>
      <w:numFmt w:val="decimal"/>
      <w:lvlText w:val="%7."/>
      <w:lvlJc w:val="left"/>
      <w:pPr>
        <w:ind w:left="5040" w:hanging="360"/>
      </w:pPr>
    </w:lvl>
    <w:lvl w:ilvl="7" w:tplc="04560019" w:tentative="1">
      <w:start w:val="1"/>
      <w:numFmt w:val="lowerLetter"/>
      <w:lvlText w:val="%8."/>
      <w:lvlJc w:val="left"/>
      <w:pPr>
        <w:ind w:left="5760" w:hanging="360"/>
      </w:pPr>
    </w:lvl>
    <w:lvl w:ilvl="8" w:tplc="045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02D64"/>
    <w:multiLevelType w:val="hybridMultilevel"/>
    <w:tmpl w:val="2158988C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014DE0"/>
    <w:multiLevelType w:val="hybridMultilevel"/>
    <w:tmpl w:val="99EC9992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B2589"/>
    <w:multiLevelType w:val="hybridMultilevel"/>
    <w:tmpl w:val="65388346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EF1B41"/>
    <w:multiLevelType w:val="multilevel"/>
    <w:tmpl w:val="6FEF1B41"/>
    <w:lvl w:ilvl="0">
      <w:start w:val="1"/>
      <w:numFmt w:val="bullet"/>
      <w:lvlText w:val="-"/>
      <w:lvlJc w:val="left"/>
      <w:pPr>
        <w:ind w:left="1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-"/>
      <w:lvlJc w:val="left"/>
      <w:pPr>
        <w:ind w:left="7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-"/>
      <w:lvlJc w:val="left"/>
      <w:pPr>
        <w:ind w:left="13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-"/>
      <w:lvlJc w:val="left"/>
      <w:pPr>
        <w:ind w:left="19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-"/>
      <w:lvlJc w:val="left"/>
      <w:pPr>
        <w:ind w:left="25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-"/>
      <w:lvlJc w:val="left"/>
      <w:pPr>
        <w:ind w:left="31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-"/>
      <w:lvlJc w:val="left"/>
      <w:pPr>
        <w:ind w:left="37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-"/>
      <w:lvlJc w:val="left"/>
      <w:pPr>
        <w:ind w:left="43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-"/>
      <w:lvlJc w:val="left"/>
      <w:pPr>
        <w:ind w:left="4989" w:hanging="189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72655C4F"/>
    <w:multiLevelType w:val="multilevel"/>
    <w:tmpl w:val="0C0A001F"/>
    <w:styleLink w:val="Estilo1"/>
    <w:lvl w:ilvl="0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45E"/>
    <w:rsid w:val="0002482E"/>
    <w:rsid w:val="00050324"/>
    <w:rsid w:val="00056303"/>
    <w:rsid w:val="000747A0"/>
    <w:rsid w:val="000A0150"/>
    <w:rsid w:val="000E63C9"/>
    <w:rsid w:val="00130E9D"/>
    <w:rsid w:val="00150A6D"/>
    <w:rsid w:val="00185B35"/>
    <w:rsid w:val="00197378"/>
    <w:rsid w:val="001F2BC8"/>
    <w:rsid w:val="001F5F6B"/>
    <w:rsid w:val="00233D4A"/>
    <w:rsid w:val="00243EBC"/>
    <w:rsid w:val="00246A35"/>
    <w:rsid w:val="00284348"/>
    <w:rsid w:val="002B5DCF"/>
    <w:rsid w:val="002F51F5"/>
    <w:rsid w:val="00312137"/>
    <w:rsid w:val="003277E4"/>
    <w:rsid w:val="00330359"/>
    <w:rsid w:val="00330C6D"/>
    <w:rsid w:val="0033762F"/>
    <w:rsid w:val="00360494"/>
    <w:rsid w:val="00366C7E"/>
    <w:rsid w:val="00384EA3"/>
    <w:rsid w:val="003A39A1"/>
    <w:rsid w:val="003B6EF6"/>
    <w:rsid w:val="003C2191"/>
    <w:rsid w:val="003D3863"/>
    <w:rsid w:val="003E0BD2"/>
    <w:rsid w:val="003E0C35"/>
    <w:rsid w:val="00405A99"/>
    <w:rsid w:val="004110DE"/>
    <w:rsid w:val="0044085A"/>
    <w:rsid w:val="004B21A5"/>
    <w:rsid w:val="004C3903"/>
    <w:rsid w:val="004E5FEE"/>
    <w:rsid w:val="004F0EEA"/>
    <w:rsid w:val="005037F0"/>
    <w:rsid w:val="00504F8E"/>
    <w:rsid w:val="005126AF"/>
    <w:rsid w:val="00516A86"/>
    <w:rsid w:val="005275F6"/>
    <w:rsid w:val="00572102"/>
    <w:rsid w:val="005A55EE"/>
    <w:rsid w:val="005F1BB0"/>
    <w:rsid w:val="00656C4D"/>
    <w:rsid w:val="0069096C"/>
    <w:rsid w:val="006E5716"/>
    <w:rsid w:val="007302B3"/>
    <w:rsid w:val="00730733"/>
    <w:rsid w:val="007309A6"/>
    <w:rsid w:val="00730E3A"/>
    <w:rsid w:val="00736AAF"/>
    <w:rsid w:val="00765B2A"/>
    <w:rsid w:val="00783A34"/>
    <w:rsid w:val="007C6B52"/>
    <w:rsid w:val="007D16C5"/>
    <w:rsid w:val="0084254C"/>
    <w:rsid w:val="00862FE4"/>
    <w:rsid w:val="0086389A"/>
    <w:rsid w:val="00864E7D"/>
    <w:rsid w:val="0087605E"/>
    <w:rsid w:val="008941AE"/>
    <w:rsid w:val="008B1FEE"/>
    <w:rsid w:val="008C1EF7"/>
    <w:rsid w:val="008E545E"/>
    <w:rsid w:val="00903C32"/>
    <w:rsid w:val="0091437E"/>
    <w:rsid w:val="00916B16"/>
    <w:rsid w:val="009173B9"/>
    <w:rsid w:val="0093335D"/>
    <w:rsid w:val="00934F7A"/>
    <w:rsid w:val="0093613E"/>
    <w:rsid w:val="00943026"/>
    <w:rsid w:val="00966B81"/>
    <w:rsid w:val="00977F79"/>
    <w:rsid w:val="009C4B0C"/>
    <w:rsid w:val="009C7720"/>
    <w:rsid w:val="009D479C"/>
    <w:rsid w:val="009E4F1B"/>
    <w:rsid w:val="00A23AFA"/>
    <w:rsid w:val="00A31B3E"/>
    <w:rsid w:val="00A458AE"/>
    <w:rsid w:val="00A532F3"/>
    <w:rsid w:val="00A76558"/>
    <w:rsid w:val="00A8489E"/>
    <w:rsid w:val="00AB02A7"/>
    <w:rsid w:val="00AC29F3"/>
    <w:rsid w:val="00B146F7"/>
    <w:rsid w:val="00B231E5"/>
    <w:rsid w:val="00B74B1D"/>
    <w:rsid w:val="00BD3824"/>
    <w:rsid w:val="00C02B87"/>
    <w:rsid w:val="00C06ACE"/>
    <w:rsid w:val="00C15D26"/>
    <w:rsid w:val="00C26C61"/>
    <w:rsid w:val="00C4086D"/>
    <w:rsid w:val="00C819BC"/>
    <w:rsid w:val="00CA1896"/>
    <w:rsid w:val="00CB5B28"/>
    <w:rsid w:val="00CF1DC2"/>
    <w:rsid w:val="00CF2553"/>
    <w:rsid w:val="00CF5371"/>
    <w:rsid w:val="00D0323A"/>
    <w:rsid w:val="00D0559F"/>
    <w:rsid w:val="00D064B5"/>
    <w:rsid w:val="00D077E9"/>
    <w:rsid w:val="00D23D93"/>
    <w:rsid w:val="00D42CB7"/>
    <w:rsid w:val="00D5413D"/>
    <w:rsid w:val="00D570A9"/>
    <w:rsid w:val="00D6180A"/>
    <w:rsid w:val="00D70D02"/>
    <w:rsid w:val="00D770C7"/>
    <w:rsid w:val="00D86945"/>
    <w:rsid w:val="00D90290"/>
    <w:rsid w:val="00DC706A"/>
    <w:rsid w:val="00DD152F"/>
    <w:rsid w:val="00DE213F"/>
    <w:rsid w:val="00DF027C"/>
    <w:rsid w:val="00DF5A14"/>
    <w:rsid w:val="00E00A32"/>
    <w:rsid w:val="00E22ACD"/>
    <w:rsid w:val="00E620B0"/>
    <w:rsid w:val="00E81B40"/>
    <w:rsid w:val="00EF555B"/>
    <w:rsid w:val="00F027BB"/>
    <w:rsid w:val="00F11DCF"/>
    <w:rsid w:val="00F162EA"/>
    <w:rsid w:val="00F52D27"/>
    <w:rsid w:val="00F83527"/>
    <w:rsid w:val="00FC71FE"/>
    <w:rsid w:val="00FD4A3D"/>
    <w:rsid w:val="00FD583F"/>
    <w:rsid w:val="00FD7488"/>
    <w:rsid w:val="00FE1534"/>
    <w:rsid w:val="00FF16B4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attachedSchema w:val="urn:DocumentPartTemplate"/>
  <w:attachedSchema w:val="http://schemas.microsoft.com/temp/sample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881D172-55B5-46BC-9D50-84D98C36E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uiPriority="4" w:qFormat="1"/>
    <w:lsdException w:name="heading 3" w:semiHidden="1" w:uiPriority="5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" w:unhideWhenUsed="1" w:qFormat="1"/>
    <w:lsdException w:name="Emphasis" w:semiHidden="1" w:uiPriority="2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EF7"/>
    <w:pPr>
      <w:spacing w:after="120"/>
      <w:jc w:val="both"/>
    </w:pPr>
    <w:rPr>
      <w:rFonts w:eastAsiaTheme="minorEastAsia"/>
      <w:color w:val="082A75" w:themeColor="text2"/>
      <w:szCs w:val="22"/>
    </w:rPr>
  </w:style>
  <w:style w:type="paragraph" w:styleId="Ttulo1">
    <w:name w:val="heading 1"/>
    <w:basedOn w:val="Normal"/>
    <w:link w:val="Ttulo1Car"/>
    <w:uiPriority w:val="4"/>
    <w:qFormat/>
    <w:rsid w:val="00D077E9"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061F57" w:themeColor="text2" w:themeShade="BF"/>
      <w:kern w:val="28"/>
      <w:sz w:val="52"/>
      <w:szCs w:val="32"/>
    </w:rPr>
  </w:style>
  <w:style w:type="paragraph" w:styleId="Ttulo2">
    <w:name w:val="heading 2"/>
    <w:basedOn w:val="Normal"/>
    <w:next w:val="Normal"/>
    <w:link w:val="Ttulo2Car"/>
    <w:uiPriority w:val="4"/>
    <w:qFormat/>
    <w:rsid w:val="00DF027C"/>
    <w:pPr>
      <w:keepNext/>
      <w:spacing w:after="240" w:line="240" w:lineRule="auto"/>
      <w:outlineLvl w:val="1"/>
    </w:pPr>
    <w:rPr>
      <w:rFonts w:eastAsiaTheme="majorEastAsia" w:cstheme="majorBidi"/>
      <w:b/>
      <w:sz w:val="36"/>
      <w:szCs w:val="26"/>
    </w:rPr>
  </w:style>
  <w:style w:type="paragraph" w:styleId="Ttulo3">
    <w:name w:val="heading 3"/>
    <w:basedOn w:val="Normal"/>
    <w:next w:val="Normal"/>
    <w:link w:val="Ttulo3Car"/>
    <w:uiPriority w:val="5"/>
    <w:unhideWhenUsed/>
    <w:qFormat/>
    <w:rsid w:val="00BD382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12639" w:themeColor="accent1" w:themeShade="7F"/>
      <w:szCs w:val="24"/>
    </w:rPr>
  </w:style>
  <w:style w:type="paragraph" w:styleId="Ttulo4">
    <w:name w:val="heading 4"/>
    <w:basedOn w:val="Nombre"/>
    <w:next w:val="Normal"/>
    <w:link w:val="Ttulo4Car"/>
    <w:uiPriority w:val="1"/>
    <w:unhideWhenUsed/>
    <w:qFormat/>
    <w:rsid w:val="00504F8E"/>
    <w:pPr>
      <w:numPr>
        <w:numId w:val="2"/>
      </w:numPr>
      <w:jc w:val="left"/>
      <w:outlineLvl w:val="3"/>
    </w:pPr>
    <w:rPr>
      <w:rFonts w:cstheme="minorHAnsi"/>
      <w:noProof/>
      <w:sz w:val="44"/>
      <w:szCs w:val="44"/>
    </w:rPr>
  </w:style>
  <w:style w:type="paragraph" w:styleId="Ttulo5">
    <w:name w:val="heading 5"/>
    <w:basedOn w:val="Nombre"/>
    <w:next w:val="Normal"/>
    <w:link w:val="Ttulo5Car"/>
    <w:uiPriority w:val="1"/>
    <w:unhideWhenUsed/>
    <w:qFormat/>
    <w:rsid w:val="008C1EF7"/>
    <w:pPr>
      <w:numPr>
        <w:ilvl w:val="1"/>
        <w:numId w:val="2"/>
      </w:numPr>
      <w:jc w:val="left"/>
      <w:outlineLvl w:val="4"/>
    </w:pPr>
    <w:rPr>
      <w:rFonts w:cstheme="minorHAnsi"/>
      <w:noProof/>
      <w:sz w:val="32"/>
      <w:szCs w:val="44"/>
    </w:rPr>
  </w:style>
  <w:style w:type="paragraph" w:styleId="Ttulo6">
    <w:name w:val="heading 6"/>
    <w:basedOn w:val="Normal"/>
    <w:next w:val="Normal"/>
    <w:link w:val="Ttulo6Car"/>
    <w:uiPriority w:val="1"/>
    <w:semiHidden/>
    <w:unhideWhenUsed/>
    <w:qFormat/>
    <w:rsid w:val="00504F8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12639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uiPriority w:val="1"/>
    <w:qFormat/>
    <w:rsid w:val="00D86945"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character" w:customStyle="1" w:styleId="TtuloCar">
    <w:name w:val="Título Car"/>
    <w:basedOn w:val="Fuentedeprrafopredeter"/>
    <w:link w:val="Ttulo"/>
    <w:uiPriority w:val="1"/>
    <w:rsid w:val="00D86945"/>
    <w:rPr>
      <w:rFonts w:asciiTheme="majorHAnsi" w:eastAsiaTheme="majorEastAsia" w:hAnsiTheme="majorHAnsi" w:cstheme="majorBidi"/>
      <w:b/>
      <w:bCs/>
      <w:color w:val="082A75" w:themeColor="text2"/>
      <w:sz w:val="72"/>
      <w:szCs w:val="52"/>
    </w:rPr>
  </w:style>
  <w:style w:type="paragraph" w:styleId="Subttulo">
    <w:name w:val="Subtitle"/>
    <w:basedOn w:val="Normal"/>
    <w:link w:val="SubttuloCar"/>
    <w:uiPriority w:val="2"/>
    <w:qFormat/>
    <w:rsid w:val="00D86945"/>
    <w:pPr>
      <w:framePr w:hSpace="180" w:wrap="around" w:vAnchor="text" w:hAnchor="margin" w:y="1167"/>
    </w:pPr>
    <w:rPr>
      <w:b/>
      <w:caps/>
      <w:spacing w:val="20"/>
      <w:sz w:val="32"/>
    </w:rPr>
  </w:style>
  <w:style w:type="character" w:customStyle="1" w:styleId="SubttuloCar">
    <w:name w:val="Subtítulo Car"/>
    <w:basedOn w:val="Fuentedeprrafopredeter"/>
    <w:link w:val="Subttulo"/>
    <w:uiPriority w:val="2"/>
    <w:rsid w:val="00D86945"/>
    <w:rPr>
      <w:rFonts w:eastAsiaTheme="minorEastAsia"/>
      <w:caps/>
      <w:color w:val="082A75" w:themeColor="text2"/>
      <w:spacing w:val="20"/>
      <w:sz w:val="32"/>
      <w:szCs w:val="22"/>
    </w:rPr>
  </w:style>
  <w:style w:type="character" w:customStyle="1" w:styleId="Ttulo1Car">
    <w:name w:val="Título 1 Car"/>
    <w:basedOn w:val="Fuentedeprrafopredeter"/>
    <w:link w:val="Ttulo1"/>
    <w:uiPriority w:val="4"/>
    <w:rsid w:val="00D077E9"/>
    <w:rPr>
      <w:rFonts w:asciiTheme="majorHAnsi" w:eastAsiaTheme="majorEastAsia" w:hAnsiTheme="majorHAnsi" w:cstheme="majorBidi"/>
      <w:b/>
      <w:color w:val="061F57" w:themeColor="text2" w:themeShade="BF"/>
      <w:kern w:val="28"/>
      <w:sz w:val="52"/>
      <w:szCs w:val="32"/>
    </w:rPr>
  </w:style>
  <w:style w:type="paragraph" w:styleId="Encabezado">
    <w:name w:val="header"/>
    <w:basedOn w:val="Normal"/>
    <w:link w:val="EncabezadoCar"/>
    <w:uiPriority w:val="8"/>
    <w:unhideWhenUsed/>
    <w:rsid w:val="005037F0"/>
  </w:style>
  <w:style w:type="character" w:customStyle="1" w:styleId="EncabezadoCar">
    <w:name w:val="Encabezado Car"/>
    <w:basedOn w:val="Fuentedeprrafopredeter"/>
    <w:link w:val="Encabezado"/>
    <w:uiPriority w:val="8"/>
    <w:rsid w:val="0093335D"/>
  </w:style>
  <w:style w:type="paragraph" w:styleId="Piedepgina">
    <w:name w:val="footer"/>
    <w:basedOn w:val="Normal"/>
    <w:link w:val="PiedepginaCar"/>
    <w:uiPriority w:val="99"/>
    <w:unhideWhenUsed/>
    <w:rsid w:val="005037F0"/>
  </w:style>
  <w:style w:type="character" w:customStyle="1" w:styleId="PiedepginaCar">
    <w:name w:val="Pie de página Car"/>
    <w:basedOn w:val="Fuentedeprrafopredeter"/>
    <w:link w:val="Piedepgina"/>
    <w:uiPriority w:val="99"/>
    <w:rsid w:val="005037F0"/>
    <w:rPr>
      <w:sz w:val="24"/>
      <w:szCs w:val="24"/>
    </w:rPr>
  </w:style>
  <w:style w:type="paragraph" w:customStyle="1" w:styleId="Nombre">
    <w:name w:val="Nombre"/>
    <w:basedOn w:val="Normal"/>
    <w:uiPriority w:val="3"/>
    <w:qFormat/>
    <w:rsid w:val="00B231E5"/>
    <w:pPr>
      <w:spacing w:line="240" w:lineRule="auto"/>
      <w:jc w:val="right"/>
    </w:pPr>
  </w:style>
  <w:style w:type="character" w:customStyle="1" w:styleId="Ttulo2Car">
    <w:name w:val="Título 2 Car"/>
    <w:basedOn w:val="Fuentedeprrafopredeter"/>
    <w:link w:val="Ttulo2"/>
    <w:uiPriority w:val="4"/>
    <w:rsid w:val="00DF027C"/>
    <w:rPr>
      <w:rFonts w:eastAsiaTheme="majorEastAsia" w:cstheme="majorBidi"/>
      <w:color w:val="082A75" w:themeColor="text2"/>
      <w:sz w:val="36"/>
      <w:szCs w:val="26"/>
    </w:rPr>
  </w:style>
  <w:style w:type="table" w:styleId="Tablaconcuadrcula">
    <w:name w:val="Table Grid"/>
    <w:basedOn w:val="Tablanormal"/>
    <w:uiPriority w:val="1"/>
    <w:rsid w:val="00FF1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unhideWhenUsed/>
    <w:rsid w:val="00D86945"/>
    <w:rPr>
      <w:color w:val="808080"/>
    </w:rPr>
  </w:style>
  <w:style w:type="paragraph" w:customStyle="1" w:styleId="Contenido">
    <w:name w:val="Contenido"/>
    <w:basedOn w:val="Normal"/>
    <w:link w:val="Carcterdecontenido"/>
    <w:qFormat/>
    <w:rsid w:val="00DF027C"/>
    <w:rPr>
      <w:b/>
    </w:rPr>
  </w:style>
  <w:style w:type="paragraph" w:customStyle="1" w:styleId="Textodestacado">
    <w:name w:val="Texto destacado"/>
    <w:basedOn w:val="Normal"/>
    <w:link w:val="Carcterdetextodestacado"/>
    <w:qFormat/>
    <w:rsid w:val="00DF027C"/>
  </w:style>
  <w:style w:type="character" w:customStyle="1" w:styleId="Carcterdecontenido">
    <w:name w:val="Carácter de contenido"/>
    <w:basedOn w:val="Fuentedeprrafopredeter"/>
    <w:link w:val="Contenido"/>
    <w:rsid w:val="00DF027C"/>
    <w:rPr>
      <w:rFonts w:eastAsiaTheme="minorEastAsia"/>
      <w:color w:val="082A75" w:themeColor="text2"/>
      <w:sz w:val="28"/>
      <w:szCs w:val="22"/>
    </w:rPr>
  </w:style>
  <w:style w:type="character" w:customStyle="1" w:styleId="Carcterdetextodestacado">
    <w:name w:val="Carácter de texto destacado"/>
    <w:basedOn w:val="Fuentedeprrafopredeter"/>
    <w:link w:val="Textodestacado"/>
    <w:rsid w:val="00DF027C"/>
    <w:rPr>
      <w:rFonts w:eastAsiaTheme="minorEastAsia"/>
      <w:b/>
      <w:color w:val="082A75" w:themeColor="text2"/>
      <w:sz w:val="28"/>
      <w:szCs w:val="22"/>
    </w:rPr>
  </w:style>
  <w:style w:type="character" w:customStyle="1" w:styleId="Ttulo3Car">
    <w:name w:val="Título 3 Car"/>
    <w:basedOn w:val="Fuentedeprrafopredeter"/>
    <w:link w:val="Ttulo3"/>
    <w:uiPriority w:val="5"/>
    <w:rsid w:val="00BD3824"/>
    <w:rPr>
      <w:rFonts w:asciiTheme="majorHAnsi" w:eastAsiaTheme="majorEastAsia" w:hAnsiTheme="majorHAnsi" w:cstheme="majorBidi"/>
      <w:b/>
      <w:color w:val="012639" w:themeColor="accent1" w:themeShade="7F"/>
    </w:rPr>
  </w:style>
  <w:style w:type="numbering" w:customStyle="1" w:styleId="Estilo1">
    <w:name w:val="Estilo1"/>
    <w:uiPriority w:val="99"/>
    <w:rsid w:val="009E4F1B"/>
    <w:pPr>
      <w:numPr>
        <w:numId w:val="3"/>
      </w:numPr>
    </w:pPr>
  </w:style>
  <w:style w:type="paragraph" w:styleId="TtuloTDC">
    <w:name w:val="TOC Heading"/>
    <w:basedOn w:val="Ttulo1"/>
    <w:next w:val="Normal"/>
    <w:uiPriority w:val="39"/>
    <w:unhideWhenUsed/>
    <w:qFormat/>
    <w:rsid w:val="00504F8E"/>
    <w:pPr>
      <w:keepLines/>
      <w:spacing w:after="0" w:line="259" w:lineRule="auto"/>
      <w:jc w:val="left"/>
      <w:outlineLvl w:val="9"/>
    </w:pPr>
    <w:rPr>
      <w:color w:val="013A57" w:themeColor="accent1" w:themeShade="BF"/>
      <w:kern w:val="0"/>
      <w:sz w:val="32"/>
      <w:lang w:val="gl-ES" w:eastAsia="gl-ES"/>
    </w:rPr>
  </w:style>
  <w:style w:type="paragraph" w:styleId="TDC1">
    <w:name w:val="toc 1"/>
    <w:basedOn w:val="Normal"/>
    <w:next w:val="Normal"/>
    <w:autoRedefine/>
    <w:uiPriority w:val="39"/>
    <w:unhideWhenUsed/>
    <w:rsid w:val="00504F8E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504F8E"/>
    <w:rPr>
      <w:color w:val="3592CF" w:themeColor="hyperlink"/>
      <w:u w:val="single"/>
    </w:rPr>
  </w:style>
  <w:style w:type="character" w:customStyle="1" w:styleId="Ttulo4Car">
    <w:name w:val="Título 4 Car"/>
    <w:basedOn w:val="Fuentedeprrafopredeter"/>
    <w:link w:val="Ttulo4"/>
    <w:uiPriority w:val="1"/>
    <w:rsid w:val="00504F8E"/>
    <w:rPr>
      <w:rFonts w:eastAsiaTheme="minorEastAsia" w:cstheme="minorHAnsi"/>
      <w:noProof/>
      <w:color w:val="082A75" w:themeColor="text2"/>
      <w:sz w:val="44"/>
      <w:szCs w:val="44"/>
    </w:rPr>
  </w:style>
  <w:style w:type="character" w:customStyle="1" w:styleId="Ttulo5Car">
    <w:name w:val="Título 5 Car"/>
    <w:basedOn w:val="Fuentedeprrafopredeter"/>
    <w:link w:val="Ttulo5"/>
    <w:uiPriority w:val="1"/>
    <w:rsid w:val="008C1EF7"/>
    <w:rPr>
      <w:rFonts w:eastAsiaTheme="minorEastAsia" w:cstheme="minorHAnsi"/>
      <w:noProof/>
      <w:color w:val="082A75" w:themeColor="text2"/>
      <w:sz w:val="32"/>
      <w:szCs w:val="44"/>
    </w:rPr>
  </w:style>
  <w:style w:type="character" w:customStyle="1" w:styleId="Ttulo6Car">
    <w:name w:val="Título 6 Car"/>
    <w:basedOn w:val="Fuentedeprrafopredeter"/>
    <w:link w:val="Ttulo6"/>
    <w:uiPriority w:val="1"/>
    <w:semiHidden/>
    <w:rsid w:val="00504F8E"/>
    <w:rPr>
      <w:rFonts w:asciiTheme="majorHAnsi" w:eastAsiaTheme="majorEastAsia" w:hAnsiTheme="majorHAnsi" w:cstheme="majorBidi"/>
      <w:color w:val="012639" w:themeColor="accent1" w:themeShade="7F"/>
      <w:sz w:val="28"/>
      <w:szCs w:val="22"/>
    </w:rPr>
  </w:style>
  <w:style w:type="paragraph" w:styleId="TDC2">
    <w:name w:val="toc 2"/>
    <w:basedOn w:val="Normal"/>
    <w:next w:val="Normal"/>
    <w:autoRedefine/>
    <w:uiPriority w:val="39"/>
    <w:unhideWhenUsed/>
    <w:rsid w:val="00504F8E"/>
    <w:pPr>
      <w:spacing w:after="100"/>
      <w:ind w:left="280"/>
    </w:pPr>
  </w:style>
  <w:style w:type="table" w:customStyle="1" w:styleId="TableGrid">
    <w:name w:val="TableGrid"/>
    <w:rsid w:val="003E0BD2"/>
    <w:pPr>
      <w:spacing w:after="0" w:line="240" w:lineRule="auto"/>
    </w:pPr>
    <w:rPr>
      <w:rFonts w:eastAsiaTheme="minorEastAsia"/>
      <w:sz w:val="22"/>
      <w:szCs w:val="22"/>
      <w:lang w:val="gl-ES" w:eastAsia="gl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aPruebas">
    <w:name w:val="TablaPruebas"/>
    <w:basedOn w:val="Tablanormal"/>
    <w:uiPriority w:val="99"/>
    <w:rsid w:val="00D23D93"/>
    <w:pPr>
      <w:spacing w:after="0" w:line="240" w:lineRule="auto"/>
    </w:pPr>
    <w:tblPr>
      <w:tblStyleRowBandSize w:val="1"/>
      <w:tblBorders>
        <w:top w:val="single" w:sz="4" w:space="0" w:color="194969" w:themeColor="accent2" w:themeShade="80"/>
        <w:left w:val="single" w:sz="4" w:space="0" w:color="194969" w:themeColor="accent2" w:themeShade="80"/>
        <w:bottom w:val="single" w:sz="4" w:space="0" w:color="194969" w:themeColor="accent2" w:themeShade="80"/>
        <w:right w:val="single" w:sz="4" w:space="0" w:color="194969" w:themeColor="accent2" w:themeShade="80"/>
        <w:insideH w:val="single" w:sz="4" w:space="0" w:color="194969" w:themeColor="accent2" w:themeShade="80"/>
        <w:insideV w:val="single" w:sz="4" w:space="0" w:color="194969" w:themeColor="accent2" w:themeShade="80"/>
      </w:tblBorders>
    </w:tblPr>
    <w:tcPr>
      <w:shd w:val="clear" w:color="auto" w:fill="FFFFFF" w:themeFill="background1"/>
    </w:tcPr>
    <w:tblStylePr w:type="firstRow">
      <w:pPr>
        <w:jc w:val="center"/>
      </w:pPr>
      <w:rPr>
        <w:b/>
        <w:color w:val="FFFFFF" w:themeColor="background1"/>
      </w:rPr>
      <w:tblPr/>
      <w:tcPr>
        <w:shd w:val="clear" w:color="auto" w:fill="336699"/>
      </w:tcPr>
    </w:tblStylePr>
    <w:tblStylePr w:type="band2Horz">
      <w:tblPr/>
      <w:tcPr>
        <w:shd w:val="clear" w:color="auto" w:fill="E0EFF4" w:themeFill="accent4" w:themeFillTint="33"/>
      </w:tcPr>
    </w:tblStylePr>
  </w:style>
  <w:style w:type="paragraph" w:customStyle="1" w:styleId="BodyA">
    <w:name w:val="Body A"/>
    <w:rsid w:val="003B6EF6"/>
    <w:pPr>
      <w:framePr w:wrap="around" w:hAnchor="text"/>
      <w:spacing w:after="120"/>
      <w:jc w:val="both"/>
    </w:pPr>
    <w:rPr>
      <w:rFonts w:ascii="Calibri" w:eastAsia="Calibri" w:hAnsi="Calibri" w:cs="Calibri"/>
      <w:color w:val="082A75"/>
      <w:u w:color="082A75"/>
      <w:lang w:val="gl-ES" w:eastAsia="gl-ES"/>
    </w:rPr>
  </w:style>
  <w:style w:type="paragraph" w:customStyle="1" w:styleId="Body">
    <w:name w:val="Body"/>
    <w:qFormat/>
    <w:rsid w:val="003B6EF6"/>
    <w:pPr>
      <w:framePr w:wrap="around" w:hAnchor="text"/>
      <w:spacing w:after="0" w:line="240" w:lineRule="auto"/>
    </w:pPr>
    <w:rPr>
      <w:rFonts w:ascii="Times New Roman" w:eastAsia="Arial Unicode MS" w:hAnsi="Times New Roman" w:cs="Arial Unicode MS"/>
      <w:color w:val="000000"/>
      <w:u w:color="000000"/>
      <w:lang w:val="en-US" w:eastAsia="gl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2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7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k\AppData\Roaming\Microsoft\Templates\Informe%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8ACBA974ACE497CA0B88E9B46E1AE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AEAF5-EEEC-498F-A725-E741EBD4C439}"/>
      </w:docPartPr>
      <w:docPartBody>
        <w:p w:rsidR="005D27B2" w:rsidRDefault="000159C0">
          <w:pPr>
            <w:pStyle w:val="28ACBA974ACE497CA0B88E9B46E1AE08"/>
          </w:pPr>
          <w:r w:rsidRPr="00D86945">
            <w:rPr>
              <w:rStyle w:val="SubttuloCar"/>
              <w:b/>
              <w:lang w:bidi="es-ES"/>
            </w:rPr>
            <w:fldChar w:fldCharType="begin"/>
          </w:r>
          <w:r w:rsidRPr="00D86945">
            <w:rPr>
              <w:rStyle w:val="SubttuloCar"/>
              <w:lang w:bidi="es-ES"/>
            </w:rPr>
            <w:instrText xml:space="preserve"> DATE  \@ "MMMM d"  \* MERGEFORMAT </w:instrText>
          </w:r>
          <w:r w:rsidRPr="00D86945">
            <w:rPr>
              <w:rStyle w:val="SubttuloCar"/>
              <w:b/>
              <w:lang w:bidi="es-ES"/>
            </w:rPr>
            <w:fldChar w:fldCharType="separate"/>
          </w:r>
          <w:r>
            <w:rPr>
              <w:rStyle w:val="SubttuloCar"/>
              <w:lang w:bidi="es-ES"/>
            </w:rPr>
            <w:t>noviembre 16</w:t>
          </w:r>
          <w:r w:rsidRPr="00D86945">
            <w:rPr>
              <w:rStyle w:val="SubttuloCar"/>
              <w:b/>
              <w:lang w:bidi="es-ES"/>
            </w:rPr>
            <w:fldChar w:fldCharType="end"/>
          </w:r>
        </w:p>
      </w:docPartBody>
    </w:docPart>
    <w:docPart>
      <w:docPartPr>
        <w:name w:val="D837A28C61A64A56B7E630AE91C84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2BAAC-D9BF-48DB-A3D4-1B333890914E}"/>
      </w:docPartPr>
      <w:docPartBody>
        <w:p w:rsidR="005D27B2" w:rsidRDefault="000159C0">
          <w:pPr>
            <w:pStyle w:val="D837A28C61A64A56B7E630AE91C84635"/>
          </w:pPr>
          <w:r>
            <w:rPr>
              <w:noProof/>
              <w:lang w:bidi="es-ES"/>
            </w:rPr>
            <w:t>NOMBRE DE LA COMPAÑÍA</w:t>
          </w:r>
        </w:p>
      </w:docPartBody>
    </w:docPart>
    <w:docPart>
      <w:docPartPr>
        <w:name w:val="C0270CE7B9C3450A9B65947958930E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FA9EC-D16E-4574-902A-2DE0846DFB1D}"/>
      </w:docPartPr>
      <w:docPartBody>
        <w:p w:rsidR="005D27B2" w:rsidRDefault="000159C0">
          <w:pPr>
            <w:pStyle w:val="C0270CE7B9C3450A9B65947958930E4E"/>
          </w:pPr>
          <w:r>
            <w:rPr>
              <w:noProof/>
              <w:lang w:bidi="es-ES"/>
            </w:rPr>
            <w:t>Su nombre</w:t>
          </w:r>
        </w:p>
      </w:docPartBody>
    </w:docPart>
    <w:docPart>
      <w:docPartPr>
        <w:name w:val="B70C17ECE21E4E3E8119C58E8B58E0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3ED63-7783-4F8C-BDBF-21C8D14321F5}"/>
      </w:docPartPr>
      <w:docPartBody>
        <w:p w:rsidR="005D27B2" w:rsidRDefault="00DD3209" w:rsidP="00DD3209">
          <w:pPr>
            <w:pStyle w:val="B70C17ECE21E4E3E8119C58E8B58E092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  <w:lang w:val="es-ES"/>
            </w:rPr>
            <w:t>[Título del documento]</w:t>
          </w:r>
        </w:p>
      </w:docPartBody>
    </w:docPart>
    <w:docPart>
      <w:docPartPr>
        <w:name w:val="8C987F0A40294468B0C1E789B7FC7A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05CE4-CAAD-4628-9AB7-2C05EB68C600}"/>
      </w:docPartPr>
      <w:docPartBody>
        <w:p w:rsidR="005D27B2" w:rsidRDefault="00DD3209" w:rsidP="00DD3209">
          <w:pPr>
            <w:pStyle w:val="8C987F0A40294468B0C1E789B7FC7A54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  <w:lang w:val="es-ES"/>
            </w:rPr>
            <w:t>[Fecha]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209"/>
    <w:rsid w:val="000159C0"/>
    <w:rsid w:val="005D27B2"/>
    <w:rsid w:val="005E72FB"/>
    <w:rsid w:val="00620C3F"/>
    <w:rsid w:val="00D072E7"/>
    <w:rsid w:val="00DD3209"/>
    <w:rsid w:val="00F1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gl-ES" w:eastAsia="gl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  <w:spacing w:after="0" w:line="276" w:lineRule="auto"/>
    </w:pPr>
    <w:rPr>
      <w:caps/>
      <w:color w:val="44546A" w:themeColor="text2"/>
      <w:spacing w:val="20"/>
      <w:sz w:val="32"/>
      <w:lang w:val="es-ES" w:eastAsia="en-US"/>
    </w:rPr>
  </w:style>
  <w:style w:type="character" w:customStyle="1" w:styleId="SubttuloCar">
    <w:name w:val="Subtítulo Car"/>
    <w:basedOn w:val="Fuentedeprrafopredeter"/>
    <w:link w:val="Subttulo"/>
    <w:uiPriority w:val="2"/>
    <w:rPr>
      <w:caps/>
      <w:color w:val="44546A" w:themeColor="text2"/>
      <w:spacing w:val="20"/>
      <w:sz w:val="32"/>
      <w:lang w:val="es-ES" w:eastAsia="en-US"/>
    </w:rPr>
  </w:style>
  <w:style w:type="paragraph" w:customStyle="1" w:styleId="28ACBA974ACE497CA0B88E9B46E1AE08">
    <w:name w:val="28ACBA974ACE497CA0B88E9B46E1AE08"/>
  </w:style>
  <w:style w:type="paragraph" w:customStyle="1" w:styleId="D837A28C61A64A56B7E630AE91C84635">
    <w:name w:val="D837A28C61A64A56B7E630AE91C84635"/>
  </w:style>
  <w:style w:type="paragraph" w:customStyle="1" w:styleId="C0270CE7B9C3450A9B65947958930E4E">
    <w:name w:val="C0270CE7B9C3450A9B65947958930E4E"/>
  </w:style>
  <w:style w:type="paragraph" w:customStyle="1" w:styleId="5833E219A26D46109AB448E1D3213C34">
    <w:name w:val="5833E219A26D46109AB448E1D3213C34"/>
  </w:style>
  <w:style w:type="paragraph" w:customStyle="1" w:styleId="85862FA495E04432BF8EDEFE5CDD7693">
    <w:name w:val="85862FA495E04432BF8EDEFE5CDD7693"/>
  </w:style>
  <w:style w:type="paragraph" w:customStyle="1" w:styleId="16C6EBB65F8040F68D2CF2734B948EEE">
    <w:name w:val="16C6EBB65F8040F68D2CF2734B948EEE"/>
  </w:style>
  <w:style w:type="paragraph" w:customStyle="1" w:styleId="05B1F8487B7B4E42897E8E14F3A4C042">
    <w:name w:val="05B1F8487B7B4E42897E8E14F3A4C042"/>
  </w:style>
  <w:style w:type="paragraph" w:customStyle="1" w:styleId="DBF8F84DCC674E03B587E414B8491C59">
    <w:name w:val="DBF8F84DCC674E03B587E414B8491C59"/>
  </w:style>
  <w:style w:type="paragraph" w:customStyle="1" w:styleId="5A4F593B94324F81A90DA94F9F62C76F">
    <w:name w:val="5A4F593B94324F81A90DA94F9F62C76F"/>
    <w:rsid w:val="00DD3209"/>
  </w:style>
  <w:style w:type="paragraph" w:customStyle="1" w:styleId="C7D40D7CCDA141E6A36B056586C43348">
    <w:name w:val="C7D40D7CCDA141E6A36B056586C43348"/>
    <w:rsid w:val="00DD3209"/>
  </w:style>
  <w:style w:type="paragraph" w:customStyle="1" w:styleId="B70C17ECE21E4E3E8119C58E8B58E092">
    <w:name w:val="B70C17ECE21E4E3E8119C58E8B58E092"/>
    <w:rsid w:val="00DD3209"/>
  </w:style>
  <w:style w:type="paragraph" w:customStyle="1" w:styleId="8C987F0A40294468B0C1E789B7FC7A54">
    <w:name w:val="8C987F0A40294468B0C1E789B7FC7A54"/>
    <w:rsid w:val="00DD32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Custom Theme">
  <a:themeElements>
    <a:clrScheme name="Custom 29">
      <a:dk1>
        <a:srgbClr val="0F0D29"/>
      </a:dk1>
      <a:lt1>
        <a:srgbClr val="FFFFFF"/>
      </a:lt1>
      <a:dk2>
        <a:srgbClr val="082A75"/>
      </a:dk2>
      <a:lt2>
        <a:srgbClr val="E7E6E6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34ABA2"/>
      </a:accent6>
      <a:hlink>
        <a:srgbClr val="3592CF"/>
      </a:hlink>
      <a:folHlink>
        <a:srgbClr val="3592CF"/>
      </a:folHlink>
    </a:clrScheme>
    <a:fontScheme name="Custom 20">
      <a:majorFont>
        <a:latin typeface="Arial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2020-01-10T00:00:00</PublishDate>
  <Abstract/>
  <CompanyAddress/>
  <CompanyPhone/>
  <CompanyFax>Alejandro Linares Amado
David Álvarez González
Gabriel Paradiso Silva
Marcos García Núñez
Roberto Orden Erena</CompanyFax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B5BFA7F-4ECA-4681-B142-BE2817009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Informe .dotx</Template>
  <TotalTime>537</TotalTime>
  <Pages>1</Pages>
  <Words>2727</Words>
  <Characters>15549</Characters>
  <Application>Microsoft Office Word</Application>
  <DocSecurity>0</DocSecurity>
  <Lines>129</Lines>
  <Paragraphs>36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PDS - Grupo 2 – Informe pruebas</vt:lpstr>
      <vt:lpstr/>
    </vt:vector>
  </TitlesOfParts>
  <Company/>
  <LinksUpToDate>false</LinksUpToDate>
  <CharactersWithSpaces>18240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PDS - Grupo 2 – Informe pruebas</dc:title>
  <dc:creator>Marcos García Núñez</dc:creator>
  <cp:keywords/>
  <cp:lastModifiedBy>Marcos García Núñez</cp:lastModifiedBy>
  <cp:revision>22</cp:revision>
  <cp:lastPrinted>2006-08-01T17:47:00Z</cp:lastPrinted>
  <dcterms:created xsi:type="dcterms:W3CDTF">2019-11-16T10:45:00Z</dcterms:created>
  <dcterms:modified xsi:type="dcterms:W3CDTF">2019-12-31T15:54:00Z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TC100670409990</vt:lpwstr>
  </property>
</Properties>
</file>