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7E9" w:rsidRPr="005126AF" w:rsidRDefault="00AB02A7" w:rsidP="00D70D02">
      <w:pPr>
        <w:rPr>
          <w:noProof/>
        </w:rPr>
      </w:pPr>
      <w:r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225A27" wp14:editId="560612AD">
                <wp:simplePos x="0" y="0"/>
                <wp:positionH relativeFrom="column">
                  <wp:posOffset>-202474</wp:posOffset>
                </wp:positionH>
                <wp:positionV relativeFrom="page">
                  <wp:posOffset>938150</wp:posOffset>
                </wp:positionV>
                <wp:extent cx="3938905" cy="8657111"/>
                <wp:effectExtent l="0" t="0" r="4445" b="0"/>
                <wp:wrapNone/>
                <wp:docPr id="3" name="Rectángulo 3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9D53A" id="Rectángulo 3" o:spid="_x0000_s1026" alt="rectángulo blanco para texto en portada" style="position:absolute;margin-left:-15.95pt;margin-top:73.85pt;width:310.15pt;height:681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" fillcolor="white [3212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drawing>
          <wp:anchor distT="0" distB="0" distL="114300" distR="114300" simplePos="0" relativeHeight="251658240" behindDoc="1" locked="0" layoutInCell="1" allowOverlap="1" wp14:anchorId="147AB9FC" wp14:editId="433DA222">
            <wp:simplePos x="0" y="0"/>
            <wp:positionH relativeFrom="column">
              <wp:posOffset>-746975</wp:posOffset>
            </wp:positionH>
            <wp:positionV relativeFrom="page">
              <wp:posOffset>-12700</wp:posOffset>
            </wp:positionV>
            <wp:extent cx="7760970" cy="6684010"/>
            <wp:effectExtent l="0" t="0" r="0" b="2540"/>
            <wp:wrapNone/>
            <wp:docPr id="1" name="Imagen 1" descr="vista de la calle con edificios, establecimientos y cantantes de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7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-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7"/>
      </w:tblGrid>
      <w:tr w:rsidR="00D077E9" w:rsidRPr="005126AF" w:rsidTr="00330C6D">
        <w:trPr>
          <w:trHeight w:val="2153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2E81C4ED" wp14:editId="3D472CE0">
                      <wp:extent cx="3528695" cy="1219200"/>
                      <wp:effectExtent l="0" t="0" r="0" b="0"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8695" cy="1219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C71FE" w:rsidRPr="00D86945" w:rsidRDefault="00FC71FE" w:rsidP="00D077E9">
                                  <w:pPr>
                                    <w:pStyle w:val="Ttulo"/>
                                  </w:pPr>
                                  <w:r>
                                    <w:rPr>
                                      <w:lang w:bidi="es-ES"/>
                                    </w:rPr>
                                    <w:t>MyHealth</w:t>
                                  </w:r>
                                </w:p>
                                <w:p w:rsidR="00FC71FE" w:rsidRDefault="00FC71FE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  <w:r w:rsidRPr="00D86945">
                                    <w:rPr>
                                      <w:lang w:bidi="es-ES"/>
                                    </w:rPr>
                                    <w:t>20</w:t>
                                  </w:r>
                                  <w:r>
                                    <w:rPr>
                                      <w:lang w:bidi="es-ES"/>
                                    </w:rPr>
                                    <w:t>20</w:t>
                                  </w:r>
                                </w:p>
                                <w:p w:rsidR="00FC71FE" w:rsidRDefault="00FC71FE" w:rsidP="00D077E9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</w:p>
                                <w:p w:rsidR="00FC71FE" w:rsidRPr="00D86945" w:rsidRDefault="00FC71FE" w:rsidP="00D077E9">
                                  <w:pPr>
                                    <w:pStyle w:val="Ttulo"/>
                                    <w:spacing w:after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2E81C4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8" o:spid="_x0000_s1026" type="#_x0000_t202" style="width:277.85pt;height:9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" filled="f" stroked="f" strokeweight=".5pt">
                      <v:textbox>
                        <w:txbxContent>
                          <w:p w:rsidR="00FC71FE" w:rsidRPr="00D86945" w:rsidRDefault="00FC71FE" w:rsidP="00D077E9">
                            <w:pPr>
                              <w:pStyle w:val="Ttulo"/>
                            </w:pPr>
                            <w:r>
                              <w:rPr>
                                <w:lang w:bidi="es-ES"/>
                              </w:rPr>
                              <w:t>MyHealth</w:t>
                            </w:r>
                          </w:p>
                          <w:p w:rsidR="00FC71FE" w:rsidRDefault="00FC71FE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  <w:r w:rsidRPr="00D86945">
                              <w:rPr>
                                <w:lang w:bidi="es-ES"/>
                              </w:rPr>
                              <w:t>20</w:t>
                            </w:r>
                            <w:r>
                              <w:rPr>
                                <w:lang w:bidi="es-ES"/>
                              </w:rPr>
                              <w:t>20</w:t>
                            </w:r>
                          </w:p>
                          <w:p w:rsidR="00FC71FE" w:rsidRDefault="00FC71FE" w:rsidP="00D077E9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</w:p>
                          <w:p w:rsidR="00FC71FE" w:rsidRPr="00D86945" w:rsidRDefault="00FC71FE" w:rsidP="00D077E9">
                            <w:pPr>
                              <w:pStyle w:val="Ttulo"/>
                              <w:spacing w:after="0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distT="0" distB="0" distL="0" distR="0" wp14:anchorId="325EECF4" wp14:editId="7EB51CE3">
                      <wp:extent cx="1390918" cy="0"/>
                      <wp:effectExtent l="0" t="19050" r="19050" b="19050"/>
                      <wp:docPr id="5" name="Conector recto 5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D5A4BE8" id="Conector recto 5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09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" strokecolor="#082a75 [3215]" strokeweight="3pt">
                      <w10:anchorlock/>
                    </v:line>
                  </w:pict>
                </mc:Fallback>
              </mc:AlternateContent>
            </w:r>
          </w:p>
        </w:tc>
      </w:tr>
      <w:tr w:rsidR="00D077E9" w:rsidRPr="005126AF" w:rsidTr="00330C6D">
        <w:trPr>
          <w:trHeight w:val="5722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="00D077E9" w:rsidRPr="005126AF" w:rsidRDefault="008E545E" w:rsidP="00AB02A7">
            <w:r w:rsidRPr="005126AF">
              <w:rPr>
                <w:noProof/>
              </w:rPr>
              <w:t>I</w:t>
            </w:r>
            <w:r w:rsidRPr="005126AF">
              <w:t xml:space="preserve">nforme de </w:t>
            </w:r>
            <w:r w:rsidR="005126AF">
              <w:t>pruebas</w:t>
            </w:r>
          </w:p>
          <w:p w:rsidR="008E545E" w:rsidRPr="005126AF" w:rsidRDefault="008E545E" w:rsidP="00AB02A7">
            <w:pPr>
              <w:rPr>
                <w:noProof/>
              </w:rPr>
            </w:pPr>
          </w:p>
        </w:tc>
      </w:tr>
      <w:tr w:rsidR="00D077E9" w:rsidRPr="005126AF" w:rsidTr="00330C6D">
        <w:trPr>
          <w:trHeight w:val="2314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noProof/>
              </w:rPr>
              <w:id w:val="1080870105"/>
              <w:placeholder>
                <w:docPart w:val="28ACBA974ACE497CA0B88E9B46E1AE08"/>
              </w:placeholder>
              <w15:appearance w15:val="hidden"/>
            </w:sdtPr>
            <w:sdtContent>
              <w:p w:rsidR="00D077E9" w:rsidRPr="005126AF" w:rsidRDefault="000747A0" w:rsidP="00AB02A7">
                <w:pPr>
                  <w:rPr>
                    <w:noProof/>
                  </w:rPr>
                </w:pP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begin"/>
                </w:r>
                <w:r w:rsidRPr="005126AF">
                  <w:rPr>
                    <w:rStyle w:val="SubttuloCar"/>
                    <w:noProof/>
                    <w:lang w:bidi="es-ES"/>
                  </w:rPr>
                  <w:instrText xml:space="preserve"> DATE  \@ "d MMMM"  \* MERGEFORMAT </w:instrTex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separate"/>
                </w:r>
                <w:r w:rsidR="005126AF" w:rsidRPr="005126AF">
                  <w:rPr>
                    <w:rStyle w:val="SubttuloCar"/>
                    <w:b/>
                    <w:noProof/>
                    <w:lang w:bidi="es-ES"/>
                  </w:rPr>
                  <w:t>17 diciembre</w: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end"/>
                </w:r>
              </w:p>
            </w:sdtContent>
          </w:sdt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  <w:r w:rsidRPr="005126AF">
              <w:rPr>
                <w:noProof/>
                <w:sz w:val="10"/>
                <w:szCs w:val="10"/>
                <w:lang w:bidi="es-ES"/>
              </w:rPr>
              <mc:AlternateContent>
                <mc:Choice Requires="wps">
                  <w:drawing>
                    <wp:inline distT="0" distB="0" distL="0" distR="0" wp14:anchorId="05221EEA" wp14:editId="0908A099">
                      <wp:extent cx="1493949" cy="0"/>
                      <wp:effectExtent l="0" t="19050" r="30480" b="19050"/>
                      <wp:docPr id="6" name="Conector recto 6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B07606B" id="Conector recto 6" o:spid="_x0000_s1026" alt="divisor de texto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17.6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" strokecolor="#082a75 [3215]" strokeweight="3pt">
                      <w10:anchorlock/>
                    </v:line>
                  </w:pict>
                </mc:Fallback>
              </mc:AlternateContent>
            </w: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  <w:sdt>
            <w:sdtPr>
              <w:rPr>
                <w:noProof/>
              </w:rPr>
              <w:id w:val="-1740469667"/>
              <w:placeholder>
                <w:docPart w:val="D837A28C61A64A56B7E630AE91C84635"/>
              </w:placeholder>
              <w15:appearance w15:val="hidden"/>
            </w:sdtPr>
            <w:sdtContent>
              <w:p w:rsidR="008E545E" w:rsidRPr="005126AF" w:rsidRDefault="005126AF" w:rsidP="00AB02A7">
                <w:r>
                  <w:t>Grupo</w:t>
                </w:r>
                <w:r w:rsidR="008E545E" w:rsidRPr="005126AF">
                  <w:t xml:space="preserve"> 2</w:t>
                </w:r>
              </w:p>
              <w:p w:rsidR="00D077E9" w:rsidRPr="005126AF" w:rsidRDefault="008E545E" w:rsidP="00AB02A7">
                <w:pPr>
                  <w:rPr>
                    <w:noProof/>
                  </w:rPr>
                </w:pPr>
                <w:r w:rsidRPr="005126AF">
                  <w:rPr>
                    <w:noProof/>
                    <w:lang w:bidi="es-ES"/>
                  </w:rPr>
                  <w:t>Creado por:</w:t>
                </w:r>
              </w:p>
            </w:sdtContent>
          </w:sdt>
          <w:p w:rsidR="00D077E9" w:rsidRPr="005126AF" w:rsidRDefault="003E0C35" w:rsidP="00330C6D">
            <w:pPr>
              <w:ind w:left="720"/>
              <w:jc w:val="right"/>
              <w:rPr>
                <w:noProof/>
              </w:rPr>
            </w:pPr>
            <w:sdt>
              <w:sdtPr>
                <w:rPr>
                  <w:noProof/>
                </w:rPr>
                <w:alias w:val="Su nombre"/>
                <w:tag w:val="Su nombre"/>
                <w:id w:val="-180584491"/>
                <w:placeholder>
                  <w:docPart w:val="C0270CE7B9C3450A9B65947958930E4E"/>
                </w:placeholder>
                <w:dataBinding w:prefixMappings="xmlns:ns0='http://schemas.microsoft.com/office/2006/coverPageProps' " w:xpath="/ns0:CoverPageProperties[1]/ns0:CompanyFax[1]" w:storeItemID="{55AF091B-3C7A-41E3-B477-F2FDAA23CFDA}"/>
                <w15:appearance w15:val="hidden"/>
                <w:text w:multiLine="1"/>
              </w:sdtPr>
              <w:sdtContent>
                <w:r w:rsidR="008E545E" w:rsidRPr="005126AF">
                  <w:rPr>
                    <w:noProof/>
                  </w:rPr>
                  <w:t>Alejandro Linares Amado</w:t>
                </w:r>
                <w:r w:rsidR="00504F8E" w:rsidRPr="005126AF">
                  <w:rPr>
                    <w:noProof/>
                  </w:rPr>
                  <w:br/>
                </w:r>
                <w:r w:rsidR="008E545E" w:rsidRPr="005126AF">
                  <w:rPr>
                    <w:noProof/>
                  </w:rPr>
                  <w:t>David Álvarez González</w:t>
                </w:r>
                <w:r w:rsidR="008E545E" w:rsidRPr="005126AF">
                  <w:rPr>
                    <w:noProof/>
                  </w:rPr>
                  <w:br/>
                  <w:t>Gabriel Paradiso Silva</w:t>
                </w:r>
                <w:r w:rsidR="008E545E" w:rsidRPr="005126AF">
                  <w:rPr>
                    <w:noProof/>
                  </w:rPr>
                  <w:br/>
                  <w:t>Marcos García Núñez</w:t>
                </w:r>
                <w:r w:rsidR="008E545E" w:rsidRPr="005126AF">
                  <w:rPr>
                    <w:noProof/>
                  </w:rPr>
                  <w:br/>
                  <w:t>Roberto Orden Erena</w:t>
                </w:r>
              </w:sdtContent>
            </w:sdt>
          </w:p>
          <w:p w:rsidR="00D077E9" w:rsidRPr="005126AF" w:rsidRDefault="00D077E9" w:rsidP="00AB02A7">
            <w:pPr>
              <w:rPr>
                <w:noProof/>
                <w:sz w:val="10"/>
                <w:szCs w:val="10"/>
              </w:rPr>
            </w:pPr>
          </w:p>
        </w:tc>
      </w:tr>
    </w:tbl>
    <w:p w:rsidR="00D077E9" w:rsidRPr="005126AF" w:rsidRDefault="00330C6D">
      <w:pPr>
        <w:spacing w:after="200"/>
        <w:rPr>
          <w:noProof/>
        </w:rPr>
      </w:pPr>
      <w:r w:rsidRPr="005126A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7149784</wp:posOffset>
            </wp:positionV>
            <wp:extent cx="3086100" cy="1105852"/>
            <wp:effectExtent l="0" t="0" r="0" b="0"/>
            <wp:wrapNone/>
            <wp:docPr id="4" name="Imagen 4" descr="Resultado de imagen de my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myhealt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28" cy="11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02A7" w:rsidRPr="005126AF">
        <w:rPr>
          <w:noProof/>
          <w:lang w:bidi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641541" wp14:editId="4C5C54D3">
                <wp:simplePos x="0" y="0"/>
                <wp:positionH relativeFrom="column">
                  <wp:posOffset>-745490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2" name="Rectángulo 2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4019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8E4CA7" id="Rectángulo 2" o:spid="_x0000_s1026" alt="rectángulo de color" style="position:absolute;margin-left:-58.7pt;margin-top:525pt;width:611.1pt;height:316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" fillcolor="#393737 [814]" stroked="f" strokeweight="2pt">
                <w10:wrap anchory="page"/>
              </v:rect>
            </w:pict>
          </mc:Fallback>
        </mc:AlternateContent>
      </w:r>
      <w:r w:rsidR="00D077E9" w:rsidRPr="005126AF">
        <w:rPr>
          <w:noProof/>
          <w:lang w:bidi="es-ES"/>
        </w:rPr>
        <w:br w:type="page"/>
      </w:r>
    </w:p>
    <w:p w:rsidR="00D077E9" w:rsidRPr="005126AF" w:rsidRDefault="00BD3824" w:rsidP="00D077E9">
      <w:pPr>
        <w:pStyle w:val="Ttulo1"/>
        <w:rPr>
          <w:noProof/>
          <w:lang w:bidi="es-ES"/>
        </w:rPr>
      </w:pPr>
      <w:r w:rsidRPr="005126AF">
        <w:rPr>
          <w:noProof/>
          <w:lang w:bidi="es-ES"/>
        </w:rPr>
        <w:lastRenderedPageBreak/>
        <w:t>MyHealth</w:t>
      </w:r>
    </w:p>
    <w:p w:rsidR="00504F8E" w:rsidRPr="005126AF" w:rsidRDefault="00504F8E" w:rsidP="00D077E9">
      <w:pPr>
        <w:pStyle w:val="Ttulo4"/>
      </w:pPr>
      <w:bookmarkStart w:id="0" w:name="_Toc24812834"/>
      <w:r w:rsidRPr="005126AF">
        <w:t>Índice de contenidos</w:t>
      </w:r>
      <w:bookmarkEnd w:id="0"/>
    </w:p>
    <w:sdt>
      <w:sdtPr>
        <w:rPr>
          <w:rFonts w:asciiTheme="minorHAnsi" w:eastAsiaTheme="minorEastAsia" w:hAnsiTheme="minorHAnsi" w:cstheme="minorBidi"/>
          <w:color w:val="082A75" w:themeColor="text2"/>
          <w:sz w:val="24"/>
          <w:szCs w:val="22"/>
          <w:lang w:val="es-ES" w:eastAsia="en-US"/>
        </w:rPr>
        <w:id w:val="-20960777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04F8E" w:rsidRPr="005126AF" w:rsidRDefault="005A55EE">
          <w:pPr>
            <w:pStyle w:val="TtuloTDC"/>
            <w:rPr>
              <w:lang w:val="es-ES"/>
            </w:rPr>
          </w:pPr>
          <w:r w:rsidRPr="005126AF">
            <w:rPr>
              <w:lang w:val="es-ES"/>
            </w:rPr>
            <w:t>Tabla de contenidos</w:t>
          </w:r>
        </w:p>
        <w:p w:rsidR="008C1EF7" w:rsidRPr="005126AF" w:rsidRDefault="00504F8E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r w:rsidRPr="005126AF">
            <w:fldChar w:fldCharType="begin"/>
          </w:r>
          <w:r w:rsidRPr="005126AF">
            <w:instrText xml:space="preserve"> TOC \h \z \u \t "Título 4;1;Título 5;2;Título 6;3" </w:instrText>
          </w:r>
          <w:r w:rsidRPr="005126AF">
            <w:fldChar w:fldCharType="separate"/>
          </w:r>
          <w:hyperlink w:anchor="_Toc24812834" w:history="1">
            <w:r w:rsidR="008C1EF7" w:rsidRPr="005126AF">
              <w:rPr>
                <w:rStyle w:val="Hipervnculo"/>
                <w:noProof/>
              </w:rPr>
              <w:t>0.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Índice de contenidos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_Toc24812834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2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35" w:history="1">
            <w:r w:rsidR="008C1EF7" w:rsidRPr="005126AF">
              <w:rPr>
                <w:rStyle w:val="Hipervnculo"/>
                <w:noProof/>
              </w:rPr>
              <w:t>1.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Indrocucción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_Toc24812835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36" w:history="1">
            <w:r w:rsidR="008C1EF7" w:rsidRPr="005126AF">
              <w:rPr>
                <w:rStyle w:val="Hipervnculo"/>
                <w:noProof/>
              </w:rPr>
              <w:t>1.1.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Obetivo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_Toc24812836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37" w:history="1">
            <w:r w:rsidR="008C1EF7" w:rsidRPr="005126AF">
              <w:rPr>
                <w:rStyle w:val="Hipervnculo"/>
                <w:noProof/>
              </w:rPr>
              <w:t>2.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Planificación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_Toc24812837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38" w:history="1">
            <w:r w:rsidR="008C1EF7" w:rsidRPr="005126AF">
              <w:rPr>
                <w:rStyle w:val="Hipervnculo"/>
                <w:noProof/>
              </w:rPr>
              <w:t>2.1.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Subsistemas, tareas y responsables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_Toc24812838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39" w:history="1">
            <w:r w:rsidR="008C1EF7" w:rsidRPr="005126AF">
              <w:rPr>
                <w:rStyle w:val="Hipervnculo"/>
                <w:noProof/>
              </w:rPr>
              <w:t>2.2.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Planificación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_Toc24812839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0" w:history="1">
            <w:r w:rsidR="008C1EF7" w:rsidRPr="005126AF">
              <w:rPr>
                <w:rStyle w:val="Hipervnculo"/>
                <w:noProof/>
              </w:rPr>
              <w:t>3.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Diseño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_Toc24812840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1" w:history="1">
            <w:r w:rsidR="008C1EF7" w:rsidRPr="005126AF">
              <w:rPr>
                <w:rStyle w:val="Hipervnculo"/>
                <w:noProof/>
              </w:rPr>
              <w:t>3.1.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Pruebas de intergración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_Toc24812841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2" w:history="1">
            <w:r w:rsidR="008C1EF7" w:rsidRPr="005126AF">
              <w:rPr>
                <w:rStyle w:val="Hipervnculo"/>
                <w:noProof/>
              </w:rPr>
              <w:t>3.2.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Priorización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_Toc24812842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3" w:history="1">
            <w:r w:rsidR="008C1EF7" w:rsidRPr="005126AF">
              <w:rPr>
                <w:rStyle w:val="Hipervnculo"/>
                <w:noProof/>
              </w:rPr>
              <w:t>3.3.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Automatización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_Toc24812843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4" w:history="1">
            <w:r w:rsidR="008C1EF7" w:rsidRPr="005126AF">
              <w:rPr>
                <w:rStyle w:val="Hipervnculo"/>
                <w:noProof/>
              </w:rPr>
              <w:t>4.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Pruebas de integración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_Toc24812844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5" w:history="1">
            <w:r w:rsidR="008C1EF7" w:rsidRPr="005126AF">
              <w:rPr>
                <w:rStyle w:val="Hipervnculo"/>
                <w:noProof/>
              </w:rPr>
              <w:t>4.1.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Componente 1: Administración del sistema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_Toc24812845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6" w:history="1">
            <w:r w:rsidR="008C1EF7" w:rsidRPr="005126AF">
              <w:rPr>
                <w:rStyle w:val="Hipervnculo"/>
                <w:noProof/>
              </w:rPr>
              <w:t>4.2.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Componente 2: Pruebas Medicas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_Toc24812846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7" w:history="1">
            <w:r w:rsidR="008C1EF7" w:rsidRPr="005126AF">
              <w:rPr>
                <w:rStyle w:val="Hipervnculo"/>
                <w:noProof/>
              </w:rPr>
              <w:t>4.3.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Componente 3: Visita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_Toc24812847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2"/>
            <w:tabs>
              <w:tab w:val="left" w:pos="110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8" w:history="1">
            <w:r w:rsidR="008C1EF7" w:rsidRPr="005126AF">
              <w:rPr>
                <w:rStyle w:val="Hipervnculo"/>
                <w:noProof/>
              </w:rPr>
              <w:t>4.4.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Componente 4: Perfil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_Toc24812848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8C1EF7" w:rsidRPr="005126AF" w:rsidRDefault="003E0C35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eastAsia="gl-ES"/>
            </w:rPr>
          </w:pPr>
          <w:hyperlink w:anchor="_Toc24812849" w:history="1">
            <w:r w:rsidR="008C1EF7" w:rsidRPr="005126AF">
              <w:rPr>
                <w:rStyle w:val="Hipervnculo"/>
                <w:noProof/>
              </w:rPr>
              <w:t>5.</w:t>
            </w:r>
            <w:r w:rsidR="008C1EF7" w:rsidRPr="005126AF">
              <w:rPr>
                <w:noProof/>
                <w:color w:val="auto"/>
                <w:sz w:val="22"/>
                <w:lang w:eastAsia="gl-ES"/>
              </w:rPr>
              <w:tab/>
            </w:r>
            <w:r w:rsidR="008C1EF7" w:rsidRPr="005126AF">
              <w:rPr>
                <w:rStyle w:val="Hipervnculo"/>
                <w:noProof/>
              </w:rPr>
              <w:t>Resultado de las pruebas</w:t>
            </w:r>
            <w:r w:rsidR="008C1EF7" w:rsidRPr="005126AF">
              <w:rPr>
                <w:noProof/>
                <w:webHidden/>
              </w:rPr>
              <w:tab/>
            </w:r>
            <w:r w:rsidR="008C1EF7" w:rsidRPr="005126AF">
              <w:rPr>
                <w:noProof/>
                <w:webHidden/>
              </w:rPr>
              <w:fldChar w:fldCharType="begin"/>
            </w:r>
            <w:r w:rsidR="008C1EF7" w:rsidRPr="005126AF">
              <w:rPr>
                <w:noProof/>
                <w:webHidden/>
              </w:rPr>
              <w:instrText xml:space="preserve"> PAGEREF _Toc24812849 \h </w:instrText>
            </w:r>
            <w:r w:rsidR="008C1EF7" w:rsidRPr="005126AF">
              <w:rPr>
                <w:noProof/>
                <w:webHidden/>
              </w:rPr>
            </w:r>
            <w:r w:rsidR="008C1EF7" w:rsidRPr="005126AF">
              <w:rPr>
                <w:noProof/>
                <w:webHidden/>
              </w:rPr>
              <w:fldChar w:fldCharType="separate"/>
            </w:r>
            <w:r w:rsidR="008C1EF7" w:rsidRPr="005126AF">
              <w:rPr>
                <w:noProof/>
                <w:webHidden/>
              </w:rPr>
              <w:t>3</w:t>
            </w:r>
            <w:r w:rsidR="008C1EF7" w:rsidRPr="005126AF">
              <w:rPr>
                <w:noProof/>
                <w:webHidden/>
              </w:rPr>
              <w:fldChar w:fldCharType="end"/>
            </w:r>
          </w:hyperlink>
        </w:p>
        <w:p w:rsidR="00504F8E" w:rsidRPr="005126AF" w:rsidRDefault="00504F8E">
          <w:r w:rsidRPr="005126AF">
            <w:fldChar w:fldCharType="end"/>
          </w:r>
        </w:p>
      </w:sdtContent>
    </w:sdt>
    <w:p w:rsidR="00504F8E" w:rsidRPr="005126AF" w:rsidRDefault="00504F8E">
      <w:pPr>
        <w:spacing w:after="200"/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br w:type="page"/>
      </w:r>
    </w:p>
    <w:p w:rsidR="009E4F1B" w:rsidRPr="005126AF" w:rsidRDefault="009E4F1B" w:rsidP="005A55EE">
      <w:pPr>
        <w:pStyle w:val="Ttulo4"/>
      </w:pPr>
      <w:bookmarkStart w:id="1" w:name="_Toc24812835"/>
      <w:r w:rsidRPr="005126AF">
        <w:lastRenderedPageBreak/>
        <w:t>Indrocucción</w:t>
      </w:r>
      <w:bookmarkEnd w:id="1"/>
    </w:p>
    <w:p w:rsidR="009E4F1B" w:rsidRPr="005126AF" w:rsidRDefault="009E4F1B" w:rsidP="00504F8E">
      <w:pPr>
        <w:pStyle w:val="Ttulo5"/>
      </w:pPr>
      <w:bookmarkStart w:id="2" w:name="_Toc24812836"/>
      <w:r w:rsidRPr="005126AF">
        <w:t>Obetivo</w:t>
      </w:r>
      <w:bookmarkEnd w:id="2"/>
    </w:p>
    <w:p w:rsidR="009E4F1B" w:rsidRPr="005126AF" w:rsidRDefault="009E4F1B" w:rsidP="00504F8E">
      <w:pPr>
        <w:pStyle w:val="Ttulo4"/>
      </w:pPr>
      <w:bookmarkStart w:id="3" w:name="_Toc24812837"/>
      <w:r w:rsidRPr="005126AF">
        <w:t>Planificación de las pruebas</w:t>
      </w:r>
      <w:bookmarkEnd w:id="3"/>
    </w:p>
    <w:p w:rsidR="009E4F1B" w:rsidRPr="005126AF" w:rsidRDefault="009E4F1B" w:rsidP="00504F8E">
      <w:pPr>
        <w:pStyle w:val="Ttulo5"/>
      </w:pPr>
      <w:bookmarkStart w:id="4" w:name="_Toc24812838"/>
      <w:r w:rsidRPr="005126AF">
        <w:t>Subsistemas, tareas y responsables</w:t>
      </w:r>
      <w:bookmarkEnd w:id="4"/>
    </w:p>
    <w:p w:rsidR="00330C6D" w:rsidRPr="005126AF" w:rsidRDefault="00330C6D" w:rsidP="00330C6D">
      <w:pPr>
        <w:rPr>
          <w:noProof/>
        </w:rPr>
      </w:pPr>
      <w:r w:rsidRPr="005126AF">
        <w:rPr>
          <w:noProof/>
        </w:rPr>
        <w:t>Los responsables de realizar y ejecutar las pruebas para cada uno de los componentes del sistema son los siguientes:</w:t>
      </w:r>
    </w:p>
    <w:tbl>
      <w:tblPr>
        <w:tblStyle w:val="TablaPruebas"/>
        <w:tblW w:w="7700" w:type="dxa"/>
        <w:jc w:val="center"/>
        <w:tblLook w:val="04A0" w:firstRow="1" w:lastRow="0" w:firstColumn="1" w:lastColumn="0" w:noHBand="0" w:noVBand="1"/>
      </w:tblPr>
      <w:tblGrid>
        <w:gridCol w:w="4020"/>
        <w:gridCol w:w="3680"/>
      </w:tblGrid>
      <w:tr w:rsidR="009D479C" w:rsidRPr="005126AF" w:rsidTr="00D23D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Responsable</w:t>
            </w:r>
          </w:p>
        </w:tc>
      </w:tr>
      <w:tr w:rsidR="009D479C" w:rsidRPr="005126AF" w:rsidTr="00D23D93">
        <w:trPr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Coordinación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Gabriel Paradiso Silva</w:t>
            </w:r>
          </w:p>
        </w:tc>
      </w:tr>
      <w:tr w:rsidR="009D479C" w:rsidRPr="005126AF" w:rsidTr="00D23D9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Comp. </w:t>
            </w:r>
            <w:r w:rsidR="005126AF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Administración</w:t>
            </w: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 sistema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David Álvarez González</w:t>
            </w:r>
          </w:p>
        </w:tc>
      </w:tr>
      <w:tr w:rsidR="009D479C" w:rsidRPr="005126AF" w:rsidTr="00D23D93">
        <w:trPr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Pruebas Medicas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Roberto Orden Erena</w:t>
            </w:r>
          </w:p>
        </w:tc>
      </w:tr>
      <w:tr w:rsidR="009D479C" w:rsidRPr="005126AF" w:rsidTr="00D23D9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Visita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Alejandro Linares Amado</w:t>
            </w:r>
          </w:p>
        </w:tc>
      </w:tr>
      <w:tr w:rsidR="009D479C" w:rsidRPr="005126AF" w:rsidTr="00D23D93">
        <w:trPr>
          <w:trHeight w:val="300"/>
          <w:jc w:val="center"/>
        </w:trPr>
        <w:tc>
          <w:tcPr>
            <w:tcW w:w="402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Perfil</w:t>
            </w:r>
          </w:p>
        </w:tc>
        <w:tc>
          <w:tcPr>
            <w:tcW w:w="3680" w:type="dxa"/>
            <w:noWrap/>
            <w:hideMark/>
          </w:tcPr>
          <w:p w:rsidR="009D479C" w:rsidRPr="005126AF" w:rsidRDefault="009D479C" w:rsidP="009D479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Marcos García Núñez</w:t>
            </w:r>
          </w:p>
        </w:tc>
      </w:tr>
    </w:tbl>
    <w:p w:rsidR="009E4F1B" w:rsidRPr="005126AF" w:rsidRDefault="009E4F1B" w:rsidP="00504F8E">
      <w:pPr>
        <w:pStyle w:val="Ttulo5"/>
      </w:pPr>
      <w:bookmarkStart w:id="5" w:name="_Toc24812839"/>
      <w:r w:rsidRPr="005126AF">
        <w:t>Planificación de las pruebas</w:t>
      </w:r>
      <w:bookmarkEnd w:id="5"/>
    </w:p>
    <w:p w:rsidR="009E4F1B" w:rsidRPr="005126AF" w:rsidRDefault="009E4F1B" w:rsidP="00504F8E">
      <w:pPr>
        <w:pStyle w:val="Ttulo4"/>
      </w:pPr>
      <w:bookmarkStart w:id="6" w:name="_Toc24812840"/>
      <w:r w:rsidRPr="005126AF">
        <w:t>Diseño de las pruebas</w:t>
      </w:r>
      <w:bookmarkEnd w:id="6"/>
    </w:p>
    <w:p w:rsidR="009E4F1B" w:rsidRPr="005126AF" w:rsidRDefault="009E4F1B" w:rsidP="00504F8E">
      <w:pPr>
        <w:pStyle w:val="Ttulo5"/>
      </w:pPr>
      <w:bookmarkStart w:id="7" w:name="_Toc24812841"/>
      <w:r w:rsidRPr="005126AF">
        <w:t>Pruebas de intergración</w:t>
      </w:r>
      <w:bookmarkEnd w:id="7"/>
    </w:p>
    <w:p w:rsidR="009E4F1B" w:rsidRPr="005126AF" w:rsidRDefault="009E4F1B" w:rsidP="00504F8E">
      <w:pPr>
        <w:pStyle w:val="Ttulo5"/>
      </w:pPr>
      <w:bookmarkStart w:id="8" w:name="_Toc24812842"/>
      <w:r w:rsidRPr="005126AF">
        <w:t>Priorización de las pruebas</w:t>
      </w:r>
      <w:bookmarkEnd w:id="8"/>
    </w:p>
    <w:p w:rsidR="009E4F1B" w:rsidRPr="005126AF" w:rsidRDefault="009E4F1B" w:rsidP="00504F8E">
      <w:pPr>
        <w:pStyle w:val="Ttulo5"/>
      </w:pPr>
      <w:bookmarkStart w:id="9" w:name="_Toc24812843"/>
      <w:r w:rsidRPr="005126AF">
        <w:t>Automatización de las pruebas</w:t>
      </w:r>
      <w:bookmarkEnd w:id="9"/>
    </w:p>
    <w:p w:rsidR="009E4F1B" w:rsidRPr="005126AF" w:rsidRDefault="009E4F1B" w:rsidP="00504F8E">
      <w:pPr>
        <w:pStyle w:val="Ttulo4"/>
      </w:pPr>
      <w:bookmarkStart w:id="10" w:name="_Toc24812844"/>
      <w:r w:rsidRPr="005126AF">
        <w:t>Pruebas de integración</w:t>
      </w:r>
      <w:bookmarkEnd w:id="10"/>
    </w:p>
    <w:p w:rsidR="003E0BD2" w:rsidRPr="005126AF" w:rsidRDefault="003E0BD2" w:rsidP="003E0BD2">
      <w:r w:rsidRPr="005126AF">
        <w:t>A continuación, se detallan las pruebas realizadas para cada uno</w:t>
      </w:r>
      <w:r w:rsidR="005126AF">
        <w:t xml:space="preserve"> de</w:t>
      </w:r>
      <w:r w:rsidRPr="005126AF">
        <w:t xml:space="preserve"> los componentes del sistema.</w:t>
      </w:r>
    </w:p>
    <w:p w:rsidR="009E4F1B" w:rsidRPr="005126AF" w:rsidRDefault="009E4F1B" w:rsidP="00504F8E">
      <w:pPr>
        <w:pStyle w:val="Ttulo5"/>
      </w:pPr>
      <w:bookmarkStart w:id="11" w:name="_Toc24812845"/>
      <w:r w:rsidRPr="005126AF">
        <w:t>Componente 1: Administración del sistema</w:t>
      </w:r>
      <w:bookmarkEnd w:id="11"/>
    </w:p>
    <w:p w:rsidR="003E0BD2" w:rsidRPr="005126AF" w:rsidRDefault="003E0BD2" w:rsidP="003E0BD2">
      <w:r w:rsidRPr="005126AF">
        <w:t>Para el componente de administración del sistema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David Álvarez González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administración del sistema </w:t>
            </w:r>
          </w:p>
        </w:tc>
      </w:tr>
      <w:tr w:rsidR="00D23D93" w:rsidRPr="005126AF" w:rsidTr="00D23D93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D23D93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administración del sistema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D23D93" w:rsidRPr="005126AF" w:rsidTr="00D23D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D23D93" w:rsidRPr="005126AF" w:rsidTr="00D23D93">
        <w:trPr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001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000000"/>
                <w:sz w:val="22"/>
              </w:rPr>
              <w:t>OK</w:t>
            </w:r>
          </w:p>
        </w:tc>
      </w:tr>
      <w:tr w:rsidR="00D23D93" w:rsidRPr="005126AF" w:rsidTr="00D23D9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002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D23D93" w:rsidRPr="005126AF" w:rsidTr="00D23D93">
        <w:trPr>
          <w:trHeight w:val="300"/>
        </w:trPr>
        <w:tc>
          <w:tcPr>
            <w:tcW w:w="955" w:type="dxa"/>
            <w:noWrap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D23D93" w:rsidRPr="005126AF" w:rsidTr="00D23D9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D23D93" w:rsidRPr="005126AF" w:rsidRDefault="00D23D93" w:rsidP="003E0BD2"/>
    <w:p w:rsidR="009E4F1B" w:rsidRPr="005126AF" w:rsidRDefault="009E4F1B" w:rsidP="00504F8E">
      <w:pPr>
        <w:pStyle w:val="Ttulo5"/>
      </w:pPr>
      <w:bookmarkStart w:id="12" w:name="_Toc24812846"/>
      <w:r w:rsidRPr="005126AF">
        <w:t>Componente 2:</w:t>
      </w:r>
      <w:r w:rsidR="003277E4" w:rsidRPr="005126AF">
        <w:t xml:space="preserve"> Pruebas Medicas</w:t>
      </w:r>
      <w:bookmarkEnd w:id="12"/>
    </w:p>
    <w:p w:rsidR="00D23D93" w:rsidRPr="005126AF" w:rsidRDefault="00D23D93" w:rsidP="00D23D93">
      <w:r w:rsidRPr="005126AF">
        <w:lastRenderedPageBreak/>
        <w:t xml:space="preserve">Para el componente de </w:t>
      </w:r>
      <w:r w:rsidR="00864E7D" w:rsidRPr="005126AF">
        <w:t xml:space="preserve">pruebas médicas </w:t>
      </w:r>
      <w:r w:rsidRPr="005126AF">
        <w:t>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Roberto Orden Erena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MyHealt / Componente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</w:p>
        </w:tc>
      </w:tr>
      <w:tr w:rsidR="00D23D93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D23D93" w:rsidRPr="005126AF" w:rsidRDefault="00D23D93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Comprobar las funcionalidades del paquete de 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pruebas médicas</w:t>
            </w: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 y sus interacciones con los demás componentes del sistema</w:t>
            </w:r>
            <w:r w:rsidR="00864E7D"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w:rsidR="00D23D93" w:rsidRPr="005126AF" w:rsidRDefault="00D23D93" w:rsidP="00D23D93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D23D93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D23D93" w:rsidRPr="005126AF" w:rsidTr="003E0C35">
        <w:trPr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001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000000"/>
                <w:sz w:val="22"/>
              </w:rPr>
              <w:t>OK</w:t>
            </w:r>
          </w:p>
        </w:tc>
      </w:tr>
      <w:tr w:rsidR="00D23D93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002</w:t>
            </w:r>
          </w:p>
        </w:tc>
        <w:tc>
          <w:tcPr>
            <w:tcW w:w="5561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D23D93" w:rsidRPr="005126AF" w:rsidTr="003E0C35">
        <w:trPr>
          <w:trHeight w:val="300"/>
        </w:trPr>
        <w:tc>
          <w:tcPr>
            <w:tcW w:w="955" w:type="dxa"/>
            <w:noWrap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D23D93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D23D93" w:rsidRPr="005126AF" w:rsidRDefault="00D23D93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D23D93" w:rsidRPr="005126AF" w:rsidRDefault="00D23D93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D23D93" w:rsidRPr="005126AF" w:rsidRDefault="00D23D93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3" w:name="_Toc24812847"/>
      <w:r w:rsidRPr="005126AF">
        <w:t>Componente 3:</w:t>
      </w:r>
      <w:r w:rsidR="003277E4" w:rsidRPr="005126AF">
        <w:t xml:space="preserve"> Visita</w:t>
      </w:r>
      <w:bookmarkEnd w:id="13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Alejandro Linares Amado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visita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visita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864E7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864E7D" w:rsidRPr="005126AF" w:rsidTr="003E0C35">
        <w:trPr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001</w:t>
            </w:r>
          </w:p>
        </w:tc>
        <w:tc>
          <w:tcPr>
            <w:tcW w:w="5561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000000"/>
                <w:sz w:val="22"/>
              </w:rPr>
              <w:t>OK</w:t>
            </w:r>
          </w:p>
        </w:tc>
      </w:tr>
      <w:tr w:rsidR="00864E7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002</w:t>
            </w:r>
          </w:p>
        </w:tc>
        <w:tc>
          <w:tcPr>
            <w:tcW w:w="5561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864E7D" w:rsidRPr="005126AF" w:rsidTr="003E0C35">
        <w:trPr>
          <w:trHeight w:val="300"/>
        </w:trPr>
        <w:tc>
          <w:tcPr>
            <w:tcW w:w="955" w:type="dxa"/>
            <w:noWrap/>
          </w:tcPr>
          <w:p w:rsidR="00864E7D" w:rsidRPr="005126AF" w:rsidRDefault="00864E7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864E7D" w:rsidRPr="005126AF" w:rsidRDefault="00864E7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864E7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864E7D" w:rsidRPr="005126AF" w:rsidRDefault="00864E7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864E7D" w:rsidRPr="005126AF" w:rsidRDefault="00864E7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C15D26" w:rsidRPr="005126AF" w:rsidRDefault="00C15D26" w:rsidP="00C15D26"/>
    <w:p w:rsidR="009E4F1B" w:rsidRPr="005126AF" w:rsidRDefault="009E4F1B" w:rsidP="00504F8E">
      <w:pPr>
        <w:pStyle w:val="Ttulo5"/>
      </w:pPr>
      <w:bookmarkStart w:id="14" w:name="_Toc24812848"/>
      <w:r w:rsidRPr="005126AF">
        <w:t>Componente 4:</w:t>
      </w:r>
      <w:r w:rsidR="003277E4" w:rsidRPr="005126AF">
        <w:t xml:space="preserve"> Perfil</w:t>
      </w:r>
      <w:bookmarkEnd w:id="14"/>
    </w:p>
    <w:p w:rsidR="00864E7D" w:rsidRPr="005126AF" w:rsidRDefault="00864E7D" w:rsidP="00864E7D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Marcos García Núñez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perfil</w:t>
            </w:r>
          </w:p>
        </w:tc>
      </w:tr>
      <w:tr w:rsidR="00864E7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864E7D" w:rsidRPr="005126AF" w:rsidRDefault="00864E7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864E7D" w:rsidRPr="005126AF" w:rsidRDefault="00864E7D" w:rsidP="00864E7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4143"/>
        <w:gridCol w:w="3686"/>
        <w:gridCol w:w="1134"/>
      </w:tblGrid>
      <w:tr w:rsidR="00864E7D" w:rsidRPr="005126AF" w:rsidTr="00FC71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4143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3686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864E7D" w:rsidRPr="005126AF" w:rsidRDefault="00864E7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PER001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Registrarse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registra al usuario como paciente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PER002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Registrarse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registra al usuario como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PER003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Registrarse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registra al usuario como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lastRenderedPageBreak/>
              <w:t>PER004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Identificarse en el sistema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identifica al usuario con rol paciente.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PER005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Identificarse en el sistema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identifica al usuario con rol médico de familia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PER006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Identificarse en el sistema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identifica al usuario con rol médico especialista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PER007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Salir del sistema (logout)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PER008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Salir del sistema (logout)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PER009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Salir del sistema (logout)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PER010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Modificar los datos personales de un paciente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Los datos personales del paciente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PER011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Modificar los datos personales de un médico de familia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Los datos personales del médico de familia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5126AF" w:rsidRDefault="005126AF" w:rsidP="005126AF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PER012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Modificar los datos personales de un médico especialista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Los datos personales del médico especialista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PER013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Realizar cambio de médico de familia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Se realiza el cambio de médico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PER014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Realizar cambio de CAP como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Se realiza el cambio de CAP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PER015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realizar cambio de médico de familia logado como médico de familia.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PER016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realizar cambio de médico de familia logado como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PER017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realizar el cambio de CAP logado como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lastRenderedPageBreak/>
              <w:t>PER018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realizar el cambio de CAP logado como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PER019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con una dirección de correo electrónico no válida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PER020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con un NIF no válido.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PER021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de familia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PER022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de familia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PER023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especialista con un NIF de otro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PER024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especialista con un NIF de otro médico especialista.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PER025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 en el sistema como un paciente con un NIF de otro paciente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PER026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de familia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PER027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médico especialista con un NIF de un paciente ya registrado.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PER028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paciente con un NIF asignado a un médico de familia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5126AF" w:rsidRPr="005126AF" w:rsidTr="00FC71FE">
        <w:trPr>
          <w:trHeight w:val="300"/>
        </w:trPr>
        <w:tc>
          <w:tcPr>
            <w:tcW w:w="955" w:type="dxa"/>
            <w:noWrap/>
          </w:tcPr>
          <w:p w:rsidR="005126AF" w:rsidRPr="005126AF" w:rsidRDefault="005126AF" w:rsidP="005126AF">
            <w:r w:rsidRPr="005126AF">
              <w:t>PER029</w:t>
            </w:r>
          </w:p>
        </w:tc>
        <w:tc>
          <w:tcPr>
            <w:tcW w:w="4143" w:type="dxa"/>
            <w:noWrap/>
          </w:tcPr>
          <w:p w:rsidR="005126AF" w:rsidRPr="005126AF" w:rsidRDefault="005126AF" w:rsidP="005126AF">
            <w:r w:rsidRPr="005126AF">
              <w:t>Intentar registrarse en el sistema como paciente con un NIF asignado a un médico especialista</w:t>
            </w:r>
          </w:p>
        </w:tc>
        <w:tc>
          <w:tcPr>
            <w:tcW w:w="3686" w:type="dxa"/>
            <w:noWrap/>
          </w:tcPr>
          <w:p w:rsidR="005126AF" w:rsidRPr="005126AF" w:rsidRDefault="005126AF" w:rsidP="005126AF"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="005126AF" w:rsidRPr="003E0C35" w:rsidRDefault="005126AF" w:rsidP="005126AF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Pr="005126AF" w:rsidRDefault="00FC71FE" w:rsidP="005126AF">
            <w:r>
              <w:t>PER030</w:t>
            </w:r>
          </w:p>
        </w:tc>
        <w:tc>
          <w:tcPr>
            <w:tcW w:w="4143" w:type="dxa"/>
            <w:noWrap/>
          </w:tcPr>
          <w:p w:rsidR="00FC71FE" w:rsidRPr="005126AF" w:rsidRDefault="00FC71FE" w:rsidP="005126AF">
            <w:r>
              <w:t>Intentar identificarse en el sistema con una contraseña incorrecta.</w:t>
            </w:r>
          </w:p>
        </w:tc>
        <w:tc>
          <w:tcPr>
            <w:tcW w:w="3686" w:type="dxa"/>
            <w:noWrap/>
          </w:tcPr>
          <w:p w:rsidR="00FC71FE" w:rsidRPr="005126AF" w:rsidRDefault="00FC71FE" w:rsidP="005126AF">
            <w:r>
              <w:t>El sistema no lo permite y muestra un mensaje advirtiendo que no se encuentra ningún usuario con ese nombre y contraseña.</w:t>
            </w:r>
          </w:p>
        </w:tc>
        <w:tc>
          <w:tcPr>
            <w:tcW w:w="1134" w:type="dxa"/>
            <w:noWrap/>
            <w:vAlign w:val="center"/>
          </w:tcPr>
          <w:p w:rsidR="00FC71FE" w:rsidRPr="003E0C35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FC71FE">
            <w:r>
              <w:t>PER031</w:t>
            </w:r>
          </w:p>
        </w:tc>
        <w:tc>
          <w:tcPr>
            <w:tcW w:w="4143" w:type="dxa"/>
            <w:noWrap/>
          </w:tcPr>
          <w:p w:rsidR="00FC71FE" w:rsidRDefault="00FC71FE" w:rsidP="00FC71FE">
            <w:r>
              <w:t xml:space="preserve">Como paciente realizar un cambio de contraseña: Ir a editar los datos del perfil de usuario, especificar la contraseña </w:t>
            </w:r>
            <w:r>
              <w:lastRenderedPageBreak/>
              <w:t>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FC71FE">
            <w:r>
              <w:lastRenderedPageBreak/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FC71FE">
            <w:r>
              <w:t>PER032</w:t>
            </w:r>
          </w:p>
        </w:tc>
        <w:tc>
          <w:tcPr>
            <w:tcW w:w="4143" w:type="dxa"/>
            <w:noWrap/>
          </w:tcPr>
          <w:p w:rsidR="00FC71FE" w:rsidRDefault="00FC71FE" w:rsidP="00FC71FE">
            <w:r>
              <w:t>Como médico de familia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FC71FE"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FC71FE">
            <w:r>
              <w:t>PER033</w:t>
            </w:r>
          </w:p>
        </w:tc>
        <w:tc>
          <w:tcPr>
            <w:tcW w:w="4143" w:type="dxa"/>
            <w:noWrap/>
          </w:tcPr>
          <w:p w:rsidR="00FC71FE" w:rsidRDefault="00FC71FE" w:rsidP="00FC71FE">
            <w:r>
              <w:t>Como médico especialista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RDefault="00FC71FE" w:rsidP="00FC71FE"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FC71FE">
            <w:r>
              <w:t>PER034</w:t>
            </w:r>
          </w:p>
        </w:tc>
        <w:tc>
          <w:tcPr>
            <w:tcW w:w="4143" w:type="dxa"/>
            <w:noWrap/>
          </w:tcPr>
          <w:p w:rsidR="00FC71FE" w:rsidRDefault="00FC71FE" w:rsidP="00FC71FE">
            <w:r>
              <w:t>Como paciente,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FC71FE"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trHeight w:val="300"/>
        </w:trPr>
        <w:tc>
          <w:tcPr>
            <w:tcW w:w="955" w:type="dxa"/>
            <w:noWrap/>
          </w:tcPr>
          <w:p w:rsidR="00FC71FE" w:rsidRDefault="00FC71FE" w:rsidP="00FC71FE">
            <w:r>
              <w:t>PER035</w:t>
            </w:r>
          </w:p>
        </w:tc>
        <w:tc>
          <w:tcPr>
            <w:tcW w:w="4143" w:type="dxa"/>
            <w:noWrap/>
          </w:tcPr>
          <w:p w:rsidR="00FC71FE" w:rsidRDefault="00FC71FE" w:rsidP="00FC71FE">
            <w:r>
              <w:t>Como médico de familia,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FC71FE"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FC71FE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w:rsidR="00FC71FE" w:rsidRPr="005126AF" w:rsidTr="00FC71F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RDefault="00FC71FE" w:rsidP="005126AF">
            <w:r>
              <w:t>PER036</w:t>
            </w:r>
          </w:p>
        </w:tc>
        <w:tc>
          <w:tcPr>
            <w:tcW w:w="4143" w:type="dxa"/>
            <w:noWrap/>
          </w:tcPr>
          <w:p w:rsidR="00FC71FE" w:rsidRDefault="00FC71FE" w:rsidP="005126AF">
            <w:r>
              <w:t>Como médico especialista,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RDefault="00FC71FE" w:rsidP="005126AF"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RDefault="00FC71FE" w:rsidP="005126AF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w:rsidR="00864E7D" w:rsidRPr="005126AF" w:rsidRDefault="00864E7D" w:rsidP="00864E7D"/>
    <w:p w:rsidR="00C15D26" w:rsidRPr="005126AF" w:rsidRDefault="00D6180A" w:rsidP="00FD4A3D">
      <w:pPr>
        <w:pStyle w:val="Ttulo5"/>
      </w:pPr>
      <w:r w:rsidRPr="005126AF">
        <w:t xml:space="preserve">Pruebas </w:t>
      </w:r>
      <w:r w:rsidR="00FD4A3D" w:rsidRPr="005126AF">
        <w:t>de integración varias</w:t>
      </w:r>
    </w:p>
    <w:p w:rsidR="00FD4A3D" w:rsidRPr="005126AF" w:rsidRDefault="00FD4A3D" w:rsidP="00FD4A3D">
      <w:r w:rsidRPr="005126AF">
        <w:t>Se han realizado varias pruebas de integración que implican varios componentes.</w:t>
      </w:r>
    </w:p>
    <w:tbl>
      <w:tblPr>
        <w:tblW w:w="9892" w:type="dxa"/>
        <w:tblBorders>
          <w:top w:val="single" w:sz="4" w:space="0" w:color="194969" w:themeColor="accent2" w:themeShade="80"/>
          <w:left w:val="single" w:sz="4" w:space="0" w:color="194969" w:themeColor="accent2" w:themeShade="80"/>
          <w:bottom w:val="single" w:sz="4" w:space="0" w:color="194969" w:themeColor="accent2" w:themeShade="80"/>
          <w:right w:val="single" w:sz="4" w:space="0" w:color="194969" w:themeColor="accent2" w:themeShade="80"/>
          <w:insideH w:val="single" w:sz="4" w:space="0" w:color="194969" w:themeColor="accent2" w:themeShade="80"/>
          <w:insideV w:val="single" w:sz="4" w:space="0" w:color="194969" w:themeColor="accent2" w:themeShade="8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MyHealt / Componente de administración del sistema, pruebas médicas, visita y perfil</w:t>
            </w:r>
          </w:p>
        </w:tc>
      </w:tr>
      <w:tr w:rsidR="00FD4A3D" w:rsidRPr="005126AF" w:rsidTr="003E0C35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="00FD4A3D" w:rsidRPr="005126AF" w:rsidRDefault="00FD4A3D" w:rsidP="003E0C35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w:rsidR="00FD4A3D" w:rsidRPr="005126AF" w:rsidRDefault="00FD4A3D" w:rsidP="00FD4A3D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w:rsidR="00FD4A3D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  <w:hideMark/>
          </w:tcPr>
          <w:p w:rsidR="00FD4A3D" w:rsidRPr="005126AF" w:rsidRDefault="00FD4A3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001</w:t>
            </w:r>
          </w:p>
        </w:tc>
        <w:tc>
          <w:tcPr>
            <w:tcW w:w="5561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/>
                <w:b/>
                <w:bCs/>
                <w:color w:val="00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000000"/>
                <w:sz w:val="22"/>
              </w:rPr>
              <w:t>OK</w:t>
            </w: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="00FD4A3D" w:rsidRPr="005126AF" w:rsidRDefault="00FD4A3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002</w:t>
            </w:r>
          </w:p>
        </w:tc>
        <w:tc>
          <w:tcPr>
            <w:tcW w:w="5561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  <w:hideMark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w:rsidR="00FD4A3D" w:rsidRPr="005126AF" w:rsidTr="003E0C35">
        <w:trPr>
          <w:trHeight w:val="300"/>
        </w:trPr>
        <w:tc>
          <w:tcPr>
            <w:tcW w:w="955" w:type="dxa"/>
            <w:noWrap/>
          </w:tcPr>
          <w:p w:rsidR="00FD4A3D" w:rsidRPr="005126AF" w:rsidRDefault="00FD4A3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  <w:tr w:rsidR="00FD4A3D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D4A3D" w:rsidRPr="005126AF" w:rsidRDefault="00FD4A3D" w:rsidP="003E0C35">
            <w:pPr>
              <w:spacing w:after="0"/>
              <w:jc w:val="righ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5561" w:type="dxa"/>
            <w:noWrap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2268" w:type="dxa"/>
            <w:noWrap/>
          </w:tcPr>
          <w:p w:rsidR="00FD4A3D" w:rsidRPr="005126AF" w:rsidRDefault="00FD4A3D" w:rsidP="003E0C3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  <w:tc>
          <w:tcPr>
            <w:tcW w:w="1134" w:type="dxa"/>
            <w:noWrap/>
          </w:tcPr>
          <w:p w:rsidR="00FD4A3D" w:rsidRPr="005126AF" w:rsidRDefault="00FD4A3D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</w:p>
        </w:tc>
      </w:tr>
    </w:tbl>
    <w:p w:rsidR="00FD4A3D" w:rsidRPr="005126AF" w:rsidRDefault="00FD4A3D" w:rsidP="00FD4A3D"/>
    <w:p w:rsidR="009E4F1B" w:rsidRPr="005126AF" w:rsidRDefault="009E4F1B" w:rsidP="00504F8E">
      <w:pPr>
        <w:pStyle w:val="Ttulo4"/>
      </w:pPr>
      <w:bookmarkStart w:id="15" w:name="_Toc24812849"/>
      <w:r w:rsidRPr="005126AF">
        <w:t>Resultado de las pruebas</w:t>
      </w:r>
      <w:bookmarkEnd w:id="15"/>
    </w:p>
    <w:p w:rsidR="00D6180A" w:rsidRPr="005126AF" w:rsidRDefault="00D6180A" w:rsidP="00D6180A">
      <w:pPr>
        <w:pStyle w:val="Ttulo5"/>
      </w:pPr>
      <w:r w:rsidRPr="005126AF">
        <w:lastRenderedPageBreak/>
        <w:t>Componente 1: Administración del sistema</w:t>
      </w:r>
    </w:p>
    <w:p w:rsidR="00D6180A" w:rsidRPr="005126AF" w:rsidRDefault="00D6180A" w:rsidP="00D6180A">
      <w:pPr>
        <w:pStyle w:val="Ttulo5"/>
      </w:pPr>
      <w:r w:rsidRPr="005126AF">
        <w:t>Componente 2: Pruebas Medicas</w:t>
      </w:r>
    </w:p>
    <w:p w:rsidR="00D6180A" w:rsidRPr="005126AF" w:rsidRDefault="00D6180A" w:rsidP="00D6180A"/>
    <w:p w:rsidR="00D6180A" w:rsidRPr="005126AF" w:rsidRDefault="00D6180A" w:rsidP="00D6180A">
      <w:pPr>
        <w:pStyle w:val="Ttulo5"/>
      </w:pPr>
      <w:r w:rsidRPr="005126AF">
        <w:t>Componente 3: Visita</w:t>
      </w:r>
    </w:p>
    <w:p w:rsidR="00D6180A" w:rsidRPr="005126AF" w:rsidRDefault="00D6180A" w:rsidP="00D6180A"/>
    <w:p w:rsidR="00D6180A" w:rsidRPr="005126AF" w:rsidRDefault="00D6180A" w:rsidP="00D6180A">
      <w:pPr>
        <w:pStyle w:val="Ttulo5"/>
      </w:pPr>
      <w:r w:rsidRPr="005126AF">
        <w:t>Componente 4: Perfil</w:t>
      </w:r>
    </w:p>
    <w:p w:rsidR="00FD4A3D" w:rsidRPr="005126AF" w:rsidRDefault="00FD4A3D" w:rsidP="00FD4A3D">
      <w:pPr>
        <w:pStyle w:val="Ttulo5"/>
      </w:pPr>
      <w:r w:rsidRPr="005126AF">
        <w:t>Pruebas de integración varias</w:t>
      </w:r>
    </w:p>
    <w:p w:rsidR="00D6180A" w:rsidRPr="005126AF" w:rsidRDefault="00D6180A" w:rsidP="00D6180A">
      <w:pPr>
        <w:pStyle w:val="Ttulo5"/>
      </w:pPr>
      <w:r w:rsidRPr="005126AF">
        <w:t>Estadísticas y resultados de la ejecución</w:t>
      </w:r>
    </w:p>
    <w:tbl>
      <w:tblPr>
        <w:tblStyle w:val="TablaPruebas"/>
        <w:tblW w:w="10100" w:type="dxa"/>
        <w:tblLook w:val="04E0" w:firstRow="1" w:lastRow="1" w:firstColumn="1" w:lastColumn="0" w:noHBand="0" w:noVBand="1"/>
      </w:tblPr>
      <w:tblGrid>
        <w:gridCol w:w="2980"/>
        <w:gridCol w:w="2920"/>
        <w:gridCol w:w="1280"/>
        <w:gridCol w:w="1260"/>
        <w:gridCol w:w="1660"/>
      </w:tblGrid>
      <w:tr w:rsidR="0069096C" w:rsidRPr="005126AF" w:rsidTr="003E0C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980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2920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Número de pruebas definidas</w:t>
            </w:r>
          </w:p>
        </w:tc>
        <w:tc>
          <w:tcPr>
            <w:tcW w:w="1280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Correctas</w:t>
            </w:r>
          </w:p>
        </w:tc>
        <w:tc>
          <w:tcPr>
            <w:tcW w:w="1260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Incorrectas</w:t>
            </w:r>
          </w:p>
        </w:tc>
        <w:tc>
          <w:tcPr>
            <w:tcW w:w="1660" w:type="dxa"/>
            <w:noWrap/>
            <w:vAlign w:val="center"/>
            <w:hideMark/>
          </w:tcPr>
          <w:p w:rsidR="0069096C" w:rsidRPr="005126AF" w:rsidRDefault="0069096C" w:rsidP="0069096C">
            <w:pPr>
              <w:spacing w:after="0"/>
              <w:jc w:val="center"/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bCs/>
                <w:color w:val="FFFFFF"/>
                <w:sz w:val="22"/>
                <w:lang w:eastAsia="gl-ES"/>
              </w:rPr>
              <w:t>% Cumplimiento</w:t>
            </w:r>
          </w:p>
        </w:tc>
      </w:tr>
      <w:tr w:rsidR="00C819BC" w:rsidRPr="005126AF" w:rsidTr="003E0C35">
        <w:trPr>
          <w:trHeight w:val="300"/>
        </w:trPr>
        <w:tc>
          <w:tcPr>
            <w:tcW w:w="2980" w:type="dxa"/>
            <w:noWrap/>
            <w:hideMark/>
          </w:tcPr>
          <w:p w:rsidR="00C819BC" w:rsidRPr="005126AF" w:rsidRDefault="00C819BC" w:rsidP="00C819B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Administración sistema</w:t>
            </w:r>
          </w:p>
        </w:tc>
        <w:tc>
          <w:tcPr>
            <w:tcW w:w="2920" w:type="dxa"/>
            <w:noWrap/>
            <w:hideMark/>
          </w:tcPr>
          <w:p w:rsidR="00C819BC" w:rsidRPr="005126AF" w:rsidRDefault="00FC71FE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16" w:name="a_num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10</w:t>
            </w:r>
            <w:bookmarkEnd w:id="16"/>
          </w:p>
        </w:tc>
        <w:tc>
          <w:tcPr>
            <w:tcW w:w="128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17" w:name="a_ok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9</w:t>
            </w:r>
            <w:bookmarkEnd w:id="17"/>
          </w:p>
        </w:tc>
        <w:tc>
          <w:tcPr>
            <w:tcW w:w="126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18" w:name="a_ko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</w:t>
            </w:r>
            <w:bookmarkEnd w:id="18"/>
          </w:p>
        </w:tc>
        <w:tc>
          <w:tcPr>
            <w:tcW w:w="1660" w:type="dxa"/>
            <w:noWrap/>
            <w:hideMark/>
          </w:tcPr>
          <w:p w:rsidR="00C819BC" w:rsidRDefault="00FC71FE" w:rsidP="00C819BC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instrText xml:space="preserve"> =a_ok/a_num*100 \# "0,00%" </w:instrTex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noProof/>
                <w:color w:val="000000"/>
                <w:sz w:val="22"/>
                <w:lang w:eastAsia="gl-ES"/>
              </w:rPr>
              <w:t>90,00%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end"/>
            </w:r>
          </w:p>
        </w:tc>
      </w:tr>
      <w:tr w:rsidR="00C819BC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2980" w:type="dxa"/>
            <w:noWrap/>
            <w:hideMark/>
          </w:tcPr>
          <w:p w:rsidR="00C819BC" w:rsidRPr="005126AF" w:rsidRDefault="00C819BC" w:rsidP="00C819B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Pruebas Medicas</w:t>
            </w:r>
          </w:p>
        </w:tc>
        <w:tc>
          <w:tcPr>
            <w:tcW w:w="2920" w:type="dxa"/>
            <w:noWrap/>
            <w:hideMark/>
          </w:tcPr>
          <w:p w:rsidR="00C819BC" w:rsidRPr="005126AF" w:rsidRDefault="00FC71FE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19" w:name="m_num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10</w:t>
            </w:r>
            <w:bookmarkEnd w:id="19"/>
          </w:p>
        </w:tc>
        <w:tc>
          <w:tcPr>
            <w:tcW w:w="128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0" w:name="m_ok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9</w:t>
            </w:r>
            <w:bookmarkEnd w:id="20"/>
          </w:p>
        </w:tc>
        <w:tc>
          <w:tcPr>
            <w:tcW w:w="126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</w:t>
            </w:r>
          </w:p>
        </w:tc>
        <w:tc>
          <w:tcPr>
            <w:tcW w:w="1660" w:type="dxa"/>
            <w:noWrap/>
            <w:hideMark/>
          </w:tcPr>
          <w:p w:rsidR="00C819BC" w:rsidRDefault="00FC71FE" w:rsidP="00C819BC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instrText xml:space="preserve"> =m_ok/m_num*100 \# "0,00%" </w:instrTex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noProof/>
                <w:color w:val="000000"/>
                <w:sz w:val="22"/>
                <w:lang w:eastAsia="gl-ES"/>
              </w:rPr>
              <w:t>90,00%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end"/>
            </w:r>
          </w:p>
        </w:tc>
      </w:tr>
      <w:tr w:rsidR="00C819BC" w:rsidRPr="005126AF" w:rsidTr="003E0C35">
        <w:trPr>
          <w:trHeight w:val="300"/>
        </w:trPr>
        <w:tc>
          <w:tcPr>
            <w:tcW w:w="2980" w:type="dxa"/>
            <w:noWrap/>
            <w:hideMark/>
          </w:tcPr>
          <w:p w:rsidR="00C819BC" w:rsidRPr="005126AF" w:rsidRDefault="00C819BC" w:rsidP="00C819B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Visita</w:t>
            </w:r>
          </w:p>
        </w:tc>
        <w:tc>
          <w:tcPr>
            <w:tcW w:w="2920" w:type="dxa"/>
            <w:noWrap/>
            <w:hideMark/>
          </w:tcPr>
          <w:p w:rsidR="00C819BC" w:rsidRPr="005126AF" w:rsidRDefault="00FC71FE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1" w:name="v_num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10</w:t>
            </w:r>
            <w:bookmarkEnd w:id="21"/>
          </w:p>
        </w:tc>
        <w:tc>
          <w:tcPr>
            <w:tcW w:w="128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2" w:name="v_ok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9</w:t>
            </w:r>
            <w:bookmarkEnd w:id="22"/>
          </w:p>
        </w:tc>
        <w:tc>
          <w:tcPr>
            <w:tcW w:w="1260" w:type="dxa"/>
            <w:noWrap/>
            <w:hideMark/>
          </w:tcPr>
          <w:p w:rsidR="00C819BC" w:rsidRPr="003E0C35" w:rsidRDefault="0084254C" w:rsidP="00C819BC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</w:t>
            </w:r>
          </w:p>
        </w:tc>
        <w:tc>
          <w:tcPr>
            <w:tcW w:w="1660" w:type="dxa"/>
            <w:noWrap/>
            <w:hideMark/>
          </w:tcPr>
          <w:p w:rsidR="00C819BC" w:rsidRDefault="00FC71FE" w:rsidP="00C819BC">
            <w:pPr>
              <w:jc w:val="center"/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instrText xml:space="preserve"> =v_ok/v_num*100 \# "0,00%" </w:instrTex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noProof/>
                <w:color w:val="000000"/>
                <w:sz w:val="22"/>
                <w:lang w:eastAsia="gl-ES"/>
              </w:rPr>
              <w:t>90,00%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end"/>
            </w:r>
          </w:p>
        </w:tc>
      </w:tr>
      <w:tr w:rsidR="0069096C" w:rsidRPr="005126AF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2980" w:type="dxa"/>
            <w:noWrap/>
            <w:hideMark/>
          </w:tcPr>
          <w:p w:rsidR="0069096C" w:rsidRPr="005126AF" w:rsidRDefault="0069096C" w:rsidP="0069096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Comp. Perfil</w:t>
            </w:r>
          </w:p>
        </w:tc>
        <w:tc>
          <w:tcPr>
            <w:tcW w:w="2920" w:type="dxa"/>
            <w:noWrap/>
            <w:hideMark/>
          </w:tcPr>
          <w:p w:rsidR="0069096C" w:rsidRPr="005126AF" w:rsidRDefault="00FC71FE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3" w:name="p_num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36</w:t>
            </w:r>
            <w:bookmarkEnd w:id="23"/>
          </w:p>
        </w:tc>
        <w:tc>
          <w:tcPr>
            <w:tcW w:w="1280" w:type="dxa"/>
            <w:noWrap/>
            <w:hideMark/>
          </w:tcPr>
          <w:p w:rsidR="0069096C" w:rsidRPr="003E0C35" w:rsidRDefault="00FC71FE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4" w:name="p_ok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36</w:t>
            </w:r>
            <w:bookmarkEnd w:id="24"/>
          </w:p>
        </w:tc>
        <w:tc>
          <w:tcPr>
            <w:tcW w:w="1260" w:type="dxa"/>
            <w:noWrap/>
            <w:hideMark/>
          </w:tcPr>
          <w:p w:rsidR="0069096C" w:rsidRPr="003E0C35" w:rsidRDefault="003E0C35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5" w:name="p_ko"/>
            <w:bookmarkEnd w:id="25"/>
            <w:r w:rsidRPr="003E0C35"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0</w:t>
            </w:r>
          </w:p>
        </w:tc>
        <w:tc>
          <w:tcPr>
            <w:tcW w:w="1660" w:type="dxa"/>
            <w:noWrap/>
            <w:hideMark/>
          </w:tcPr>
          <w:p w:rsidR="0069096C" w:rsidRPr="003E0C35" w:rsidRDefault="00C819BC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instrText xml:space="preserve"> =p_ok/p_num*100 \# "0,00%" </w:instrTex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separate"/>
            </w:r>
            <w:r w:rsidR="00FC71FE">
              <w:rPr>
                <w:rFonts w:ascii="Calibri" w:eastAsia="Times New Roman" w:hAnsi="Calibri" w:cs="Times New Roman"/>
                <w:noProof/>
                <w:color w:val="000000"/>
                <w:sz w:val="22"/>
                <w:lang w:eastAsia="gl-ES"/>
              </w:rPr>
              <w:t>100,00%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end"/>
            </w:r>
          </w:p>
        </w:tc>
      </w:tr>
      <w:tr w:rsidR="0069096C" w:rsidRPr="005126AF" w:rsidTr="003E0C35">
        <w:trPr>
          <w:trHeight w:val="300"/>
        </w:trPr>
        <w:tc>
          <w:tcPr>
            <w:tcW w:w="2980" w:type="dxa"/>
            <w:noWrap/>
            <w:hideMark/>
          </w:tcPr>
          <w:p w:rsidR="0069096C" w:rsidRPr="005126AF" w:rsidRDefault="0069096C" w:rsidP="0069096C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eastAsiaTheme="minorHAnsi" w:hAnsi="Calibri" w:cs="Times New Roman"/>
                <w:color w:val="000000"/>
                <w:sz w:val="22"/>
                <w:lang w:eastAsia="gl-ES"/>
              </w:rPr>
              <w:t>Pruebas de integración varias</w:t>
            </w:r>
          </w:p>
        </w:tc>
        <w:tc>
          <w:tcPr>
            <w:tcW w:w="2920" w:type="dxa"/>
            <w:noWrap/>
            <w:hideMark/>
          </w:tcPr>
          <w:p w:rsidR="0069096C" w:rsidRPr="005126AF" w:rsidRDefault="00FC71FE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6" w:name="i_num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10</w:t>
            </w:r>
            <w:bookmarkEnd w:id="26"/>
          </w:p>
        </w:tc>
        <w:tc>
          <w:tcPr>
            <w:tcW w:w="1280" w:type="dxa"/>
            <w:noWrap/>
            <w:hideMark/>
          </w:tcPr>
          <w:p w:rsidR="0069096C" w:rsidRPr="003E0C35" w:rsidRDefault="0084254C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bookmarkStart w:id="27" w:name="i_ok"/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9</w:t>
            </w:r>
            <w:bookmarkEnd w:id="27"/>
          </w:p>
        </w:tc>
        <w:tc>
          <w:tcPr>
            <w:tcW w:w="1260" w:type="dxa"/>
            <w:noWrap/>
            <w:hideMark/>
          </w:tcPr>
          <w:p w:rsidR="0069096C" w:rsidRPr="003E0C35" w:rsidRDefault="0084254C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t>1</w:t>
            </w:r>
          </w:p>
        </w:tc>
        <w:tc>
          <w:tcPr>
            <w:tcW w:w="1660" w:type="dxa"/>
            <w:noWrap/>
            <w:hideMark/>
          </w:tcPr>
          <w:p w:rsidR="0069096C" w:rsidRPr="003E0C35" w:rsidRDefault="00FC71FE" w:rsidP="003E0C35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instrText xml:space="preserve"> =i_ok/i_num*100 \# "0,00%" </w:instrTex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noProof/>
                <w:color w:val="000000"/>
                <w:sz w:val="22"/>
                <w:lang w:eastAsia="gl-ES"/>
              </w:rPr>
              <w:t>90,00%</w:t>
            </w:r>
            <w:r>
              <w:rPr>
                <w:rFonts w:ascii="Calibri" w:eastAsia="Times New Roman" w:hAnsi="Calibri" w:cs="Times New Roman"/>
                <w:color w:val="000000"/>
                <w:sz w:val="22"/>
                <w:lang w:eastAsia="gl-ES"/>
              </w:rPr>
              <w:fldChar w:fldCharType="end"/>
            </w:r>
          </w:p>
        </w:tc>
      </w:tr>
      <w:tr w:rsidR="003E0C35" w:rsidRPr="00FE1534" w:rsidTr="003E0C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2980" w:type="dxa"/>
            <w:noWrap/>
          </w:tcPr>
          <w:p w:rsidR="003E0C35" w:rsidRPr="00FE1534" w:rsidRDefault="00FE1534" w:rsidP="0069096C">
            <w:pPr>
              <w:spacing w:after="0"/>
              <w:jc w:val="left"/>
              <w:rPr>
                <w:rFonts w:ascii="Calibri" w:eastAsiaTheme="minorHAnsi" w:hAnsi="Calibri" w:cs="Times New Roman"/>
                <w:b/>
                <w:bCs/>
                <w:color w:val="000000"/>
                <w:sz w:val="22"/>
                <w:lang w:eastAsia="gl-ES"/>
              </w:rPr>
            </w:pPr>
            <w:r w:rsidRPr="00FE1534">
              <w:rPr>
                <w:rFonts w:ascii="Calibri" w:eastAsiaTheme="minorHAnsi" w:hAnsi="Calibri" w:cs="Times New Roman"/>
                <w:b/>
                <w:bCs/>
                <w:color w:val="000000"/>
                <w:sz w:val="22"/>
                <w:lang w:eastAsia="gl-ES"/>
              </w:rPr>
              <w:t>Total</w:t>
            </w:r>
          </w:p>
        </w:tc>
        <w:tc>
          <w:tcPr>
            <w:tcW w:w="2920" w:type="dxa"/>
            <w:noWrap/>
          </w:tcPr>
          <w:p w:rsidR="003E0C35" w:rsidRPr="00FE1534" w:rsidRDefault="003E0C35" w:rsidP="003E0C3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</w:pP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begin"/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instrText xml:space="preserve"> =SUM(ABOVE) </w:instrTex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separate"/>
            </w:r>
            <w:r w:rsidR="00FC71FE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2"/>
                <w:lang w:eastAsia="gl-ES"/>
              </w:rPr>
              <w:t>76</w: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end"/>
            </w:r>
            <w:bookmarkStart w:id="28" w:name="_GoBack"/>
            <w:bookmarkEnd w:id="28"/>
          </w:p>
        </w:tc>
        <w:tc>
          <w:tcPr>
            <w:tcW w:w="1280" w:type="dxa"/>
            <w:noWrap/>
          </w:tcPr>
          <w:p w:rsidR="003E0C35" w:rsidRPr="00FE1534" w:rsidRDefault="003E0C35" w:rsidP="003E0C3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</w:pP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begin"/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instrText xml:space="preserve"> =SUM(ABOVE) </w:instrTex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separate"/>
            </w:r>
            <w:r w:rsidR="00FC71FE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2"/>
                <w:lang w:eastAsia="gl-ES"/>
              </w:rPr>
              <w:t>46</w: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end"/>
            </w:r>
          </w:p>
        </w:tc>
        <w:tc>
          <w:tcPr>
            <w:tcW w:w="1260" w:type="dxa"/>
            <w:noWrap/>
          </w:tcPr>
          <w:p w:rsidR="003E0C35" w:rsidRPr="00FE1534" w:rsidRDefault="00FC71FE" w:rsidP="003E0C3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instrText xml:space="preserve"> =SUM(ABOVE) </w:instrTex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2"/>
                <w:lang w:eastAsia="gl-ES"/>
              </w:rPr>
              <w:t>4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end"/>
            </w:r>
          </w:p>
        </w:tc>
        <w:tc>
          <w:tcPr>
            <w:tcW w:w="1660" w:type="dxa"/>
            <w:noWrap/>
          </w:tcPr>
          <w:p w:rsidR="003E0C35" w:rsidRPr="00FE1534" w:rsidRDefault="00FE1534" w:rsidP="003E0C3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</w:pP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begin"/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instrText xml:space="preserve"> =AVERAGE(ABOVE)*100 \# "0,00%" </w:instrTex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separate"/>
            </w:r>
            <w:r w:rsidR="0084254C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2"/>
                <w:lang w:eastAsia="gl-ES"/>
              </w:rPr>
              <w:t>92,00</w:t>
            </w:r>
            <w:r w:rsidR="0084254C" w:rsidRPr="00FE1534">
              <w:rPr>
                <w:rFonts w:ascii="Calibri" w:eastAsia="Times New Roman" w:hAnsi="Calibri" w:cs="Times New Roman"/>
                <w:b/>
                <w:bCs/>
                <w:noProof/>
                <w:color w:val="000000"/>
                <w:sz w:val="22"/>
                <w:lang w:eastAsia="gl-ES"/>
              </w:rPr>
              <w:t>%</w:t>
            </w:r>
            <w:r w:rsidRPr="00FE153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gl-ES"/>
              </w:rPr>
              <w:fldChar w:fldCharType="end"/>
            </w:r>
          </w:p>
        </w:tc>
      </w:tr>
    </w:tbl>
    <w:p w:rsidR="0069096C" w:rsidRPr="005126AF" w:rsidRDefault="0069096C" w:rsidP="0069096C"/>
    <w:p w:rsidR="009E4F1B" w:rsidRPr="005126AF" w:rsidRDefault="009E4F1B" w:rsidP="009E4F1B">
      <w:pPr>
        <w:pStyle w:val="Nombre"/>
        <w:numPr>
          <w:ilvl w:val="0"/>
          <w:numId w:val="2"/>
        </w:numPr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t>Conclusiones</w:t>
      </w:r>
    </w:p>
    <w:p w:rsidR="0087605E" w:rsidRPr="005126AF" w:rsidRDefault="0087605E" w:rsidP="00AB02A7">
      <w:pPr>
        <w:spacing w:after="200"/>
        <w:rPr>
          <w:noProof/>
        </w:rPr>
      </w:pPr>
    </w:p>
    <w:sectPr w:rsidR="0087605E" w:rsidRPr="005126AF" w:rsidSect="00405A99">
      <w:headerReference w:type="default" r:id="rId11"/>
      <w:footerReference w:type="default" r:id="rId12"/>
      <w:pgSz w:w="11906" w:h="16838" w:code="9"/>
      <w:pgMar w:top="391" w:right="936" w:bottom="720" w:left="936" w:header="549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6303" w:rsidRDefault="00056303">
      <w:r>
        <w:separator/>
      </w:r>
    </w:p>
    <w:p w:rsidR="00056303" w:rsidRDefault="00056303"/>
  </w:endnote>
  <w:endnote w:type="continuationSeparator" w:id="0">
    <w:p w:rsidR="00056303" w:rsidRDefault="00056303">
      <w:r>
        <w:continuationSeparator/>
      </w:r>
    </w:p>
    <w:p w:rsidR="00056303" w:rsidRDefault="000563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-890194395"/>
      <w:docPartObj>
        <w:docPartGallery w:val="Page Numbers (Bottom of Page)"/>
        <w:docPartUnique/>
      </w:docPartObj>
    </w:sdtPr>
    <w:sdtContent>
      <w:p w:rsidR="00FC71FE" w:rsidRDefault="00FC71FE">
        <w:pPr>
          <w:pStyle w:val="Piedepgina"/>
          <w:jc w:val="center"/>
          <w:rPr>
            <w:noProof/>
          </w:rPr>
        </w:pPr>
        <w:r>
          <w:rPr>
            <w:noProof/>
          </w:rPr>
          <w:t xml:space="preserve">Página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PAGE   \* MERGEFORMAT </w:instrText>
        </w:r>
        <w:r>
          <w:rPr>
            <w:noProof/>
            <w:lang w:bidi="es-ES"/>
          </w:rPr>
          <w:fldChar w:fldCharType="separate"/>
        </w:r>
        <w:r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  <w:r>
          <w:rPr>
            <w:noProof/>
            <w:lang w:bidi="es-ES"/>
          </w:rPr>
          <w:t xml:space="preserve"> de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SECTIONPAGES   \* MERGEFORMAT </w:instrText>
        </w:r>
        <w:r>
          <w:rPr>
            <w:noProof/>
            <w:lang w:bidi="es-ES"/>
          </w:rPr>
          <w:fldChar w:fldCharType="separate"/>
        </w:r>
        <w:r w:rsidR="0084254C">
          <w:rPr>
            <w:noProof/>
            <w:lang w:bidi="es-ES"/>
          </w:rPr>
          <w:t>8</w:t>
        </w:r>
        <w:r>
          <w:rPr>
            <w:noProof/>
            <w:lang w:bidi="es-ES"/>
          </w:rPr>
          <w:fldChar w:fldCharType="end"/>
        </w:r>
      </w:p>
    </w:sdtContent>
  </w:sdt>
  <w:p w:rsidR="00FC71FE" w:rsidRDefault="00FC71FE">
    <w:pPr>
      <w:pStyle w:val="Piedepgina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6303" w:rsidRDefault="00056303">
      <w:r>
        <w:separator/>
      </w:r>
    </w:p>
    <w:p w:rsidR="00056303" w:rsidRDefault="00056303"/>
  </w:footnote>
  <w:footnote w:type="continuationSeparator" w:id="0">
    <w:p w:rsidR="00056303" w:rsidRDefault="00056303">
      <w:r>
        <w:continuationSeparator/>
      </w:r>
    </w:p>
    <w:p w:rsidR="00056303" w:rsidRDefault="000563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5" w:type="dxa"/>
      <w:tblBorders>
        <w:top w:val="single" w:sz="24" w:space="0" w:color="6BF2F5"/>
        <w:bottom w:val="single" w:sz="24" w:space="0" w:color="6BF2F5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70"/>
      <w:gridCol w:w="2175"/>
      <w:gridCol w:w="3345"/>
      <w:gridCol w:w="3345"/>
    </w:tblGrid>
    <w:tr w:rsidR="00FC71FE" w:rsidTr="00DF5A14">
      <w:trPr>
        <w:trHeight w:val="336"/>
      </w:trPr>
      <w:tc>
        <w:tcPr>
          <w:tcW w:w="1170" w:type="dxa"/>
        </w:tcPr>
        <w:p w:rsidR="00FC71FE" w:rsidRDefault="00FC71FE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noProof/>
            </w:rPr>
          </w:pPr>
          <w:r>
            <w:object w:dxaOrig="1170" w:dyaOrig="76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8.2pt;height:38.4pt">
                <v:imagedata r:id="rId1" o:title=""/>
              </v:shape>
              <o:OLEObject Type="Embed" ProgID="PBrush" ShapeID="_x0000_i1025" DrawAspect="Content" ObjectID="_1638111648" r:id="rId2"/>
            </w:object>
          </w:r>
        </w:p>
      </w:tc>
      <w:tc>
        <w:tcPr>
          <w:tcW w:w="2175" w:type="dxa"/>
        </w:tcPr>
        <w:p w:rsidR="00FC71FE" w:rsidRPr="00233D4A" w:rsidRDefault="00FC71FE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</w:rPr>
          </w:pPr>
          <w:r w:rsidRPr="00233D4A">
            <w:rPr>
              <w:rFonts w:ascii="Times New Roman" w:hAnsi="Times New Roman" w:cs="Times New Roman"/>
            </w:rPr>
            <w:t>Unversitat Oberta</w:t>
          </w:r>
        </w:p>
        <w:p w:rsidR="00FC71FE" w:rsidRPr="00233D4A" w:rsidRDefault="00FC71FE" w:rsidP="00233D4A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  <w:noProof/>
            </w:rPr>
          </w:pPr>
          <w:r w:rsidRPr="00233D4A">
            <w:rPr>
              <w:rFonts w:ascii="Times New Roman" w:hAnsi="Times New Roman" w:cs="Times New Roman"/>
            </w:rPr>
            <w:t>de Catalunya</w:t>
          </w:r>
        </w:p>
      </w:tc>
      <w:tc>
        <w:tcPr>
          <w:tcW w:w="3345" w:type="dxa"/>
          <w:vAlign w:val="bottom"/>
        </w:tcPr>
        <w:p w:rsidR="00FC71FE" w:rsidRDefault="00FC71FE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Título"/>
              <w:id w:val="2002080891"/>
              <w:placeholder>
                <w:docPart w:val="B70C17ECE21E4E3E8119C58E8B58E092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t>PDS - Grupo 2 – Informe pruebas</w:t>
              </w:r>
            </w:sdtContent>
          </w:sdt>
          <w:r w:rsidRPr="005F1E81">
            <w:t xml:space="preserve"> </w:t>
          </w:r>
        </w:p>
      </w:tc>
      <w:tc>
        <w:tcPr>
          <w:tcW w:w="3345" w:type="dxa"/>
          <w:vAlign w:val="bottom"/>
        </w:tcPr>
        <w:p w:rsidR="00FC71FE" w:rsidRDefault="00FC71FE" w:rsidP="00233D4A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Fecha"/>
              <w:id w:val="1317999026"/>
              <w:placeholder>
                <w:docPart w:val="8C987F0A40294468B0C1E789B7FC7A54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0-01-10T00:00:00Z">
                <w:dateFormat w:val="d 'de' MMMM 'de' yyyy"/>
                <w:lid w:val="es-ES"/>
                <w:storeMappedDataAs w:val="dateTime"/>
                <w:calendar w:val="gregorian"/>
              </w:date>
            </w:sdtPr>
            <w:sdtContent>
              <w:r>
                <w:t>10 de enero de 2020</w:t>
              </w:r>
            </w:sdtContent>
          </w:sdt>
        </w:p>
      </w:tc>
    </w:tr>
  </w:tbl>
  <w:p w:rsidR="00FC71FE" w:rsidRPr="00405A99" w:rsidRDefault="00FC71FE" w:rsidP="00405A99">
    <w:pPr>
      <w:pStyle w:val="Encabezado"/>
      <w:rPr>
        <w:noProof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E1DD9"/>
    <w:multiLevelType w:val="multilevel"/>
    <w:tmpl w:val="2FD68464"/>
    <w:lvl w:ilvl="0">
      <w:numFmt w:val="decimal"/>
      <w:pStyle w:val="Ttulo4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5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DE70F96"/>
    <w:multiLevelType w:val="hybridMultilevel"/>
    <w:tmpl w:val="E68E9CAE"/>
    <w:lvl w:ilvl="0" w:tplc="6F78AC8C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</w:rPr>
    </w:lvl>
    <w:lvl w:ilvl="1" w:tplc="04560019" w:tentative="1">
      <w:start w:val="1"/>
      <w:numFmt w:val="lowerLetter"/>
      <w:lvlText w:val="%2."/>
      <w:lvlJc w:val="left"/>
      <w:pPr>
        <w:ind w:left="1440" w:hanging="360"/>
      </w:pPr>
    </w:lvl>
    <w:lvl w:ilvl="2" w:tplc="0456001B" w:tentative="1">
      <w:start w:val="1"/>
      <w:numFmt w:val="lowerRoman"/>
      <w:lvlText w:val="%3."/>
      <w:lvlJc w:val="right"/>
      <w:pPr>
        <w:ind w:left="2160" w:hanging="180"/>
      </w:pPr>
    </w:lvl>
    <w:lvl w:ilvl="3" w:tplc="0456000F" w:tentative="1">
      <w:start w:val="1"/>
      <w:numFmt w:val="decimal"/>
      <w:lvlText w:val="%4."/>
      <w:lvlJc w:val="left"/>
      <w:pPr>
        <w:ind w:left="2880" w:hanging="360"/>
      </w:pPr>
    </w:lvl>
    <w:lvl w:ilvl="4" w:tplc="04560019" w:tentative="1">
      <w:start w:val="1"/>
      <w:numFmt w:val="lowerLetter"/>
      <w:lvlText w:val="%5."/>
      <w:lvlJc w:val="left"/>
      <w:pPr>
        <w:ind w:left="3600" w:hanging="360"/>
      </w:pPr>
    </w:lvl>
    <w:lvl w:ilvl="5" w:tplc="0456001B" w:tentative="1">
      <w:start w:val="1"/>
      <w:numFmt w:val="lowerRoman"/>
      <w:lvlText w:val="%6."/>
      <w:lvlJc w:val="right"/>
      <w:pPr>
        <w:ind w:left="4320" w:hanging="180"/>
      </w:pPr>
    </w:lvl>
    <w:lvl w:ilvl="6" w:tplc="0456000F" w:tentative="1">
      <w:start w:val="1"/>
      <w:numFmt w:val="decimal"/>
      <w:lvlText w:val="%7."/>
      <w:lvlJc w:val="left"/>
      <w:pPr>
        <w:ind w:left="5040" w:hanging="360"/>
      </w:pPr>
    </w:lvl>
    <w:lvl w:ilvl="7" w:tplc="04560019" w:tentative="1">
      <w:start w:val="1"/>
      <w:numFmt w:val="lowerLetter"/>
      <w:lvlText w:val="%8."/>
      <w:lvlJc w:val="left"/>
      <w:pPr>
        <w:ind w:left="5760" w:hanging="360"/>
      </w:pPr>
    </w:lvl>
    <w:lvl w:ilvl="8" w:tplc="045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EB2589"/>
    <w:multiLevelType w:val="hybridMultilevel"/>
    <w:tmpl w:val="65388346"/>
    <w:lvl w:ilvl="0" w:tplc="045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655C4F"/>
    <w:multiLevelType w:val="multilevel"/>
    <w:tmpl w:val="0C0A001F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5E"/>
    <w:rsid w:val="0002482E"/>
    <w:rsid w:val="00050324"/>
    <w:rsid w:val="00056303"/>
    <w:rsid w:val="000747A0"/>
    <w:rsid w:val="000A0150"/>
    <w:rsid w:val="000E63C9"/>
    <w:rsid w:val="00130E9D"/>
    <w:rsid w:val="00150A6D"/>
    <w:rsid w:val="00185B35"/>
    <w:rsid w:val="001F2BC8"/>
    <w:rsid w:val="001F5F6B"/>
    <w:rsid w:val="00233D4A"/>
    <w:rsid w:val="00243EBC"/>
    <w:rsid w:val="00246A35"/>
    <w:rsid w:val="00284348"/>
    <w:rsid w:val="002B5DCF"/>
    <w:rsid w:val="002F51F5"/>
    <w:rsid w:val="00312137"/>
    <w:rsid w:val="003277E4"/>
    <w:rsid w:val="00330359"/>
    <w:rsid w:val="00330C6D"/>
    <w:rsid w:val="0033762F"/>
    <w:rsid w:val="00360494"/>
    <w:rsid w:val="00366C7E"/>
    <w:rsid w:val="00384EA3"/>
    <w:rsid w:val="003A39A1"/>
    <w:rsid w:val="003C2191"/>
    <w:rsid w:val="003D3863"/>
    <w:rsid w:val="003E0BD2"/>
    <w:rsid w:val="003E0C35"/>
    <w:rsid w:val="00405A99"/>
    <w:rsid w:val="004110DE"/>
    <w:rsid w:val="0044085A"/>
    <w:rsid w:val="004B21A5"/>
    <w:rsid w:val="004C3903"/>
    <w:rsid w:val="004E5FEE"/>
    <w:rsid w:val="005037F0"/>
    <w:rsid w:val="00504F8E"/>
    <w:rsid w:val="005126AF"/>
    <w:rsid w:val="00516A86"/>
    <w:rsid w:val="005275F6"/>
    <w:rsid w:val="00572102"/>
    <w:rsid w:val="005A55EE"/>
    <w:rsid w:val="005F1BB0"/>
    <w:rsid w:val="00656C4D"/>
    <w:rsid w:val="0069096C"/>
    <w:rsid w:val="006E5716"/>
    <w:rsid w:val="007302B3"/>
    <w:rsid w:val="00730733"/>
    <w:rsid w:val="007309A6"/>
    <w:rsid w:val="00730E3A"/>
    <w:rsid w:val="00736AAF"/>
    <w:rsid w:val="00765B2A"/>
    <w:rsid w:val="00783A34"/>
    <w:rsid w:val="007C6B52"/>
    <w:rsid w:val="007D16C5"/>
    <w:rsid w:val="0084254C"/>
    <w:rsid w:val="00862FE4"/>
    <w:rsid w:val="0086389A"/>
    <w:rsid w:val="00864E7D"/>
    <w:rsid w:val="0087605E"/>
    <w:rsid w:val="008941AE"/>
    <w:rsid w:val="008B1FEE"/>
    <w:rsid w:val="008C1EF7"/>
    <w:rsid w:val="008E545E"/>
    <w:rsid w:val="00903C32"/>
    <w:rsid w:val="0091437E"/>
    <w:rsid w:val="00916B16"/>
    <w:rsid w:val="009173B9"/>
    <w:rsid w:val="0093335D"/>
    <w:rsid w:val="00934F7A"/>
    <w:rsid w:val="0093613E"/>
    <w:rsid w:val="00943026"/>
    <w:rsid w:val="00966B81"/>
    <w:rsid w:val="00977F79"/>
    <w:rsid w:val="009C4B0C"/>
    <w:rsid w:val="009C7720"/>
    <w:rsid w:val="009D479C"/>
    <w:rsid w:val="009E4F1B"/>
    <w:rsid w:val="00A23AFA"/>
    <w:rsid w:val="00A31B3E"/>
    <w:rsid w:val="00A458AE"/>
    <w:rsid w:val="00A532F3"/>
    <w:rsid w:val="00A8489E"/>
    <w:rsid w:val="00AB02A7"/>
    <w:rsid w:val="00AC29F3"/>
    <w:rsid w:val="00B231E5"/>
    <w:rsid w:val="00BD3824"/>
    <w:rsid w:val="00C02B87"/>
    <w:rsid w:val="00C06ACE"/>
    <w:rsid w:val="00C15D26"/>
    <w:rsid w:val="00C4086D"/>
    <w:rsid w:val="00C819BC"/>
    <w:rsid w:val="00CA1896"/>
    <w:rsid w:val="00CB5B28"/>
    <w:rsid w:val="00CF1DC2"/>
    <w:rsid w:val="00CF2553"/>
    <w:rsid w:val="00CF5371"/>
    <w:rsid w:val="00D0323A"/>
    <w:rsid w:val="00D0559F"/>
    <w:rsid w:val="00D064B5"/>
    <w:rsid w:val="00D077E9"/>
    <w:rsid w:val="00D23D93"/>
    <w:rsid w:val="00D42CB7"/>
    <w:rsid w:val="00D5413D"/>
    <w:rsid w:val="00D570A9"/>
    <w:rsid w:val="00D6180A"/>
    <w:rsid w:val="00D70D02"/>
    <w:rsid w:val="00D770C7"/>
    <w:rsid w:val="00D86945"/>
    <w:rsid w:val="00D90290"/>
    <w:rsid w:val="00DC706A"/>
    <w:rsid w:val="00DD152F"/>
    <w:rsid w:val="00DE213F"/>
    <w:rsid w:val="00DF027C"/>
    <w:rsid w:val="00DF5A14"/>
    <w:rsid w:val="00E00A32"/>
    <w:rsid w:val="00E22ACD"/>
    <w:rsid w:val="00E620B0"/>
    <w:rsid w:val="00E81B40"/>
    <w:rsid w:val="00EF555B"/>
    <w:rsid w:val="00F027BB"/>
    <w:rsid w:val="00F11DCF"/>
    <w:rsid w:val="00F162EA"/>
    <w:rsid w:val="00F52D27"/>
    <w:rsid w:val="00F83527"/>
    <w:rsid w:val="00FC71FE"/>
    <w:rsid w:val="00FD4A3D"/>
    <w:rsid w:val="00FD583F"/>
    <w:rsid w:val="00FD7488"/>
    <w:rsid w:val="00FE1534"/>
    <w:rsid w:val="00FF16B4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528977"/>
  <w15:docId w15:val="{6881D172-55B5-46BC-9D50-84D98C36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uiPriority="4" w:qFormat="1"/>
    <w:lsdException w:name="heading 3" w:semiHidden="1" w:uiPriority="5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EF7"/>
    <w:pPr>
      <w:spacing w:after="120"/>
      <w:jc w:val="both"/>
    </w:pPr>
    <w:rPr>
      <w:rFonts w:eastAsiaTheme="minorEastAsia"/>
      <w:color w:val="082A75" w:themeColor="text2"/>
      <w:szCs w:val="22"/>
    </w:rPr>
  </w:style>
  <w:style w:type="paragraph" w:styleId="Ttulo1">
    <w:name w:val="heading 1"/>
    <w:basedOn w:val="Normal"/>
    <w:link w:val="Ttulo1Car"/>
    <w:uiPriority w:val="4"/>
    <w:qFormat/>
    <w:rsid w:val="00D077E9"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061F57" w:themeColor="text2" w:themeShade="BF"/>
      <w:kern w:val="28"/>
      <w:sz w:val="52"/>
      <w:szCs w:val="32"/>
    </w:rPr>
  </w:style>
  <w:style w:type="paragraph" w:styleId="Ttulo2">
    <w:name w:val="heading 2"/>
    <w:basedOn w:val="Normal"/>
    <w:next w:val="Normal"/>
    <w:link w:val="Ttulo2C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/>
      <w:sz w:val="36"/>
      <w:szCs w:val="26"/>
    </w:rPr>
  </w:style>
  <w:style w:type="paragraph" w:styleId="Ttulo3">
    <w:name w:val="heading 3"/>
    <w:basedOn w:val="Normal"/>
    <w:next w:val="Normal"/>
    <w:link w:val="Ttulo3Car"/>
    <w:uiPriority w:val="5"/>
    <w:unhideWhenUsed/>
    <w:qFormat/>
    <w:rsid w:val="00BD382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12639" w:themeColor="accent1" w:themeShade="7F"/>
      <w:szCs w:val="24"/>
    </w:rPr>
  </w:style>
  <w:style w:type="paragraph" w:styleId="Ttulo4">
    <w:name w:val="heading 4"/>
    <w:basedOn w:val="Nombre"/>
    <w:next w:val="Normal"/>
    <w:link w:val="Ttulo4Car"/>
    <w:uiPriority w:val="1"/>
    <w:unhideWhenUsed/>
    <w:qFormat/>
    <w:rsid w:val="00504F8E"/>
    <w:pPr>
      <w:numPr>
        <w:numId w:val="2"/>
      </w:numPr>
      <w:jc w:val="left"/>
      <w:outlineLvl w:val="3"/>
    </w:pPr>
    <w:rPr>
      <w:rFonts w:cstheme="minorHAnsi"/>
      <w:noProof/>
      <w:sz w:val="44"/>
      <w:szCs w:val="44"/>
    </w:rPr>
  </w:style>
  <w:style w:type="paragraph" w:styleId="Ttulo5">
    <w:name w:val="heading 5"/>
    <w:basedOn w:val="Nombre"/>
    <w:next w:val="Normal"/>
    <w:link w:val="Ttulo5Car"/>
    <w:uiPriority w:val="1"/>
    <w:unhideWhenUsed/>
    <w:qFormat/>
    <w:rsid w:val="008C1EF7"/>
    <w:pPr>
      <w:numPr>
        <w:ilvl w:val="1"/>
        <w:numId w:val="2"/>
      </w:numPr>
      <w:jc w:val="left"/>
      <w:outlineLvl w:val="4"/>
    </w:pPr>
    <w:rPr>
      <w:rFonts w:cstheme="minorHAnsi"/>
      <w:noProof/>
      <w:sz w:val="32"/>
      <w:szCs w:val="44"/>
    </w:rPr>
  </w:style>
  <w:style w:type="paragraph" w:styleId="Ttulo6">
    <w:name w:val="heading 6"/>
    <w:basedOn w:val="Normal"/>
    <w:next w:val="Normal"/>
    <w:link w:val="Ttulo6Car"/>
    <w:uiPriority w:val="1"/>
    <w:semiHidden/>
    <w:unhideWhenUsed/>
    <w:qFormat/>
    <w:rsid w:val="00504F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2639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"/>
    <w:qFormat/>
    <w:rsid w:val="00D86945"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character" w:customStyle="1" w:styleId="TtuloCar">
    <w:name w:val="Título Car"/>
    <w:basedOn w:val="Fuentedeprrafopredeter"/>
    <w:link w:val="Ttulo"/>
    <w:uiPriority w:val="1"/>
    <w:rsid w:val="00D86945"/>
    <w:rPr>
      <w:rFonts w:asciiTheme="majorHAnsi" w:eastAsiaTheme="majorEastAsia" w:hAnsiTheme="majorHAnsi" w:cstheme="majorBidi"/>
      <w:b/>
      <w:bCs/>
      <w:color w:val="082A75" w:themeColor="text2"/>
      <w:sz w:val="72"/>
      <w:szCs w:val="52"/>
    </w:rPr>
  </w:style>
  <w:style w:type="paragraph" w:styleId="Subttulo">
    <w:name w:val="Subtitle"/>
    <w:basedOn w:val="Normal"/>
    <w:link w:val="SubttuloCar"/>
    <w:uiPriority w:val="2"/>
    <w:qFormat/>
    <w:rsid w:val="00D86945"/>
    <w:pPr>
      <w:framePr w:hSpace="180" w:wrap="around" w:vAnchor="text" w:hAnchor="margin" w:y="1167"/>
    </w:pPr>
    <w:rPr>
      <w:b/>
      <w:caps/>
      <w:spacing w:val="20"/>
      <w:sz w:val="32"/>
    </w:rPr>
  </w:style>
  <w:style w:type="character" w:customStyle="1" w:styleId="SubttuloCar">
    <w:name w:val="Subtítulo Car"/>
    <w:basedOn w:val="Fuentedeprrafopredeter"/>
    <w:link w:val="Subttulo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customStyle="1" w:styleId="Ttulo1Car">
    <w:name w:val="Título 1 Car"/>
    <w:basedOn w:val="Fuentedeprrafopredeter"/>
    <w:link w:val="Ttulo1"/>
    <w:uiPriority w:val="4"/>
    <w:rsid w:val="00D077E9"/>
    <w:rPr>
      <w:rFonts w:asciiTheme="majorHAnsi" w:eastAsiaTheme="majorEastAsia" w:hAnsiTheme="majorHAnsi" w:cstheme="majorBidi"/>
      <w:b/>
      <w:color w:val="061F57" w:themeColor="text2" w:themeShade="BF"/>
      <w:kern w:val="28"/>
      <w:sz w:val="52"/>
      <w:szCs w:val="32"/>
    </w:rPr>
  </w:style>
  <w:style w:type="paragraph" w:styleId="Encabezado">
    <w:name w:val="header"/>
    <w:basedOn w:val="Normal"/>
    <w:link w:val="EncabezadoCar"/>
    <w:uiPriority w:val="8"/>
    <w:unhideWhenUsed/>
    <w:rsid w:val="005037F0"/>
  </w:style>
  <w:style w:type="character" w:customStyle="1" w:styleId="EncabezadoCar">
    <w:name w:val="Encabezado Car"/>
    <w:basedOn w:val="Fuentedeprrafopredeter"/>
    <w:link w:val="Encabezado"/>
    <w:uiPriority w:val="8"/>
    <w:rsid w:val="0093335D"/>
  </w:style>
  <w:style w:type="paragraph" w:styleId="Piedepgina">
    <w:name w:val="footer"/>
    <w:basedOn w:val="Normal"/>
    <w:link w:val="PiedepginaCar"/>
    <w:uiPriority w:val="99"/>
    <w:unhideWhenUsed/>
    <w:rsid w:val="005037F0"/>
  </w:style>
  <w:style w:type="character" w:customStyle="1" w:styleId="PiedepginaCar">
    <w:name w:val="Pie de página Car"/>
    <w:basedOn w:val="Fuentedeprrafopredeter"/>
    <w:link w:val="Piedepgina"/>
    <w:uiPriority w:val="99"/>
    <w:rsid w:val="005037F0"/>
    <w:rPr>
      <w:sz w:val="24"/>
      <w:szCs w:val="24"/>
    </w:rPr>
  </w:style>
  <w:style w:type="paragraph" w:customStyle="1" w:styleId="Nombre">
    <w:name w:val="Nombre"/>
    <w:basedOn w:val="Normal"/>
    <w:uiPriority w:val="3"/>
    <w:qFormat/>
    <w:rsid w:val="00B231E5"/>
    <w:pPr>
      <w:spacing w:line="240" w:lineRule="auto"/>
      <w:jc w:val="right"/>
    </w:pPr>
  </w:style>
  <w:style w:type="character" w:customStyle="1" w:styleId="Ttulo2Car">
    <w:name w:val="Título 2 Car"/>
    <w:basedOn w:val="Fuentedeprrafopredeter"/>
    <w:link w:val="Ttulo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aconcuadrcula">
    <w:name w:val="Table Grid"/>
    <w:basedOn w:val="Tablanormal"/>
    <w:uiPriority w:val="1"/>
    <w:rsid w:val="00FF1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unhideWhenUsed/>
    <w:rsid w:val="00D86945"/>
    <w:rPr>
      <w:color w:val="808080"/>
    </w:rPr>
  </w:style>
  <w:style w:type="paragraph" w:customStyle="1" w:styleId="Contenido">
    <w:name w:val="Contenido"/>
    <w:basedOn w:val="Normal"/>
    <w:link w:val="Carcterdecontenido"/>
    <w:qFormat/>
    <w:rsid w:val="00DF027C"/>
    <w:rPr>
      <w:b/>
    </w:rPr>
  </w:style>
  <w:style w:type="paragraph" w:customStyle="1" w:styleId="Textodestacado">
    <w:name w:val="Texto destacado"/>
    <w:basedOn w:val="Normal"/>
    <w:link w:val="Carcterdetextodestacado"/>
    <w:qFormat/>
    <w:rsid w:val="00DF027C"/>
  </w:style>
  <w:style w:type="character" w:customStyle="1" w:styleId="Carcterdecontenido">
    <w:name w:val="Carácter de contenido"/>
    <w:basedOn w:val="Fuentedeprrafopredeter"/>
    <w:link w:val="Contenido"/>
    <w:rsid w:val="00DF027C"/>
    <w:rPr>
      <w:rFonts w:eastAsiaTheme="minorEastAsia"/>
      <w:color w:val="082A75" w:themeColor="text2"/>
      <w:sz w:val="28"/>
      <w:szCs w:val="22"/>
    </w:rPr>
  </w:style>
  <w:style w:type="character" w:customStyle="1" w:styleId="Carcterdetextodestacado">
    <w:name w:val="Carácter de texto destacado"/>
    <w:basedOn w:val="Fuentedeprrafopredeter"/>
    <w:link w:val="Textodestacado"/>
    <w:rsid w:val="00DF027C"/>
    <w:rPr>
      <w:rFonts w:eastAsiaTheme="minorEastAsia"/>
      <w:b/>
      <w:color w:val="082A75" w:themeColor="text2"/>
      <w:sz w:val="28"/>
      <w:szCs w:val="22"/>
    </w:rPr>
  </w:style>
  <w:style w:type="character" w:customStyle="1" w:styleId="Ttulo3Car">
    <w:name w:val="Título 3 Car"/>
    <w:basedOn w:val="Fuentedeprrafopredeter"/>
    <w:link w:val="Ttulo3"/>
    <w:uiPriority w:val="5"/>
    <w:rsid w:val="00BD3824"/>
    <w:rPr>
      <w:rFonts w:asciiTheme="majorHAnsi" w:eastAsiaTheme="majorEastAsia" w:hAnsiTheme="majorHAnsi" w:cstheme="majorBidi"/>
      <w:b/>
      <w:color w:val="012639" w:themeColor="accent1" w:themeShade="7F"/>
    </w:rPr>
  </w:style>
  <w:style w:type="numbering" w:customStyle="1" w:styleId="Estilo1">
    <w:name w:val="Estilo1"/>
    <w:uiPriority w:val="99"/>
    <w:rsid w:val="009E4F1B"/>
    <w:pPr>
      <w:numPr>
        <w:numId w:val="3"/>
      </w:numPr>
    </w:pPr>
  </w:style>
  <w:style w:type="paragraph" w:styleId="TtuloTDC">
    <w:name w:val="TOC Heading"/>
    <w:basedOn w:val="Ttulo1"/>
    <w:next w:val="Normal"/>
    <w:uiPriority w:val="39"/>
    <w:unhideWhenUsed/>
    <w:qFormat/>
    <w:rsid w:val="00504F8E"/>
    <w:pPr>
      <w:keepLines/>
      <w:spacing w:after="0" w:line="259" w:lineRule="auto"/>
      <w:jc w:val="left"/>
      <w:outlineLvl w:val="9"/>
    </w:pPr>
    <w:rPr>
      <w:color w:val="013A57" w:themeColor="accent1" w:themeShade="BF"/>
      <w:kern w:val="0"/>
      <w:sz w:val="32"/>
      <w:lang w:val="gl-ES" w:eastAsia="gl-ES"/>
    </w:rPr>
  </w:style>
  <w:style w:type="paragraph" w:styleId="TDC1">
    <w:name w:val="toc 1"/>
    <w:basedOn w:val="Normal"/>
    <w:next w:val="Normal"/>
    <w:autoRedefine/>
    <w:uiPriority w:val="39"/>
    <w:unhideWhenUsed/>
    <w:rsid w:val="00504F8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4F8E"/>
    <w:rPr>
      <w:color w:val="3592CF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1"/>
    <w:rsid w:val="00504F8E"/>
    <w:rPr>
      <w:rFonts w:eastAsiaTheme="minorEastAsia" w:cstheme="minorHAnsi"/>
      <w:noProof/>
      <w:color w:val="082A75" w:themeColor="text2"/>
      <w:sz w:val="44"/>
      <w:szCs w:val="44"/>
    </w:rPr>
  </w:style>
  <w:style w:type="character" w:customStyle="1" w:styleId="Ttulo5Car">
    <w:name w:val="Título 5 Car"/>
    <w:basedOn w:val="Fuentedeprrafopredeter"/>
    <w:link w:val="Ttulo5"/>
    <w:uiPriority w:val="1"/>
    <w:rsid w:val="008C1EF7"/>
    <w:rPr>
      <w:rFonts w:eastAsiaTheme="minorEastAsia" w:cstheme="minorHAnsi"/>
      <w:noProof/>
      <w:color w:val="082A75" w:themeColor="text2"/>
      <w:sz w:val="32"/>
      <w:szCs w:val="44"/>
    </w:rPr>
  </w:style>
  <w:style w:type="character" w:customStyle="1" w:styleId="Ttulo6Car">
    <w:name w:val="Título 6 Car"/>
    <w:basedOn w:val="Fuentedeprrafopredeter"/>
    <w:link w:val="Ttulo6"/>
    <w:uiPriority w:val="1"/>
    <w:semiHidden/>
    <w:rsid w:val="00504F8E"/>
    <w:rPr>
      <w:rFonts w:asciiTheme="majorHAnsi" w:eastAsiaTheme="majorEastAsia" w:hAnsiTheme="majorHAnsi" w:cstheme="majorBidi"/>
      <w:color w:val="012639" w:themeColor="accent1" w:themeShade="7F"/>
      <w:sz w:val="28"/>
      <w:szCs w:val="22"/>
    </w:rPr>
  </w:style>
  <w:style w:type="paragraph" w:styleId="TDC2">
    <w:name w:val="toc 2"/>
    <w:basedOn w:val="Normal"/>
    <w:next w:val="Normal"/>
    <w:autoRedefine/>
    <w:uiPriority w:val="39"/>
    <w:unhideWhenUsed/>
    <w:rsid w:val="00504F8E"/>
    <w:pPr>
      <w:spacing w:after="100"/>
      <w:ind w:left="280"/>
    </w:pPr>
  </w:style>
  <w:style w:type="table" w:customStyle="1" w:styleId="TableGrid">
    <w:name w:val="TableGrid"/>
    <w:rsid w:val="003E0BD2"/>
    <w:pPr>
      <w:spacing w:after="0" w:line="240" w:lineRule="auto"/>
    </w:pPr>
    <w:rPr>
      <w:rFonts w:eastAsiaTheme="minorEastAsia"/>
      <w:sz w:val="22"/>
      <w:szCs w:val="22"/>
      <w:lang w:val="gl-ES" w:eastAsia="gl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Pruebas">
    <w:name w:val="TablaPruebas"/>
    <w:basedOn w:val="Tablanormal"/>
    <w:uiPriority w:val="99"/>
    <w:rsid w:val="00D23D93"/>
    <w:pPr>
      <w:spacing w:after="0" w:line="240" w:lineRule="auto"/>
    </w:pPr>
    <w:tblPr>
      <w:tblStyleRowBandSize w:val="1"/>
      <w:tblBorders>
        <w:top w:val="single" w:sz="4" w:space="0" w:color="194969" w:themeColor="accent2" w:themeShade="80"/>
        <w:left w:val="single" w:sz="4" w:space="0" w:color="194969" w:themeColor="accent2" w:themeShade="80"/>
        <w:bottom w:val="single" w:sz="4" w:space="0" w:color="194969" w:themeColor="accent2" w:themeShade="80"/>
        <w:right w:val="single" w:sz="4" w:space="0" w:color="194969" w:themeColor="accent2" w:themeShade="80"/>
        <w:insideH w:val="single" w:sz="4" w:space="0" w:color="194969" w:themeColor="accent2" w:themeShade="80"/>
        <w:insideV w:val="single" w:sz="4" w:space="0" w:color="194969" w:themeColor="accent2" w:themeShade="80"/>
      </w:tblBorders>
    </w:tblPr>
    <w:tcPr>
      <w:shd w:val="clear" w:color="auto" w:fill="FFFFFF" w:themeFill="background1"/>
    </w:tcPr>
    <w:tblStylePr w:type="firstRow">
      <w:pPr>
        <w:jc w:val="center"/>
      </w:pPr>
      <w:rPr>
        <w:b/>
        <w:color w:val="FFFFFF" w:themeColor="background1"/>
      </w:rPr>
      <w:tblPr/>
      <w:tcPr>
        <w:shd w:val="clear" w:color="auto" w:fill="336699"/>
      </w:tcPr>
    </w:tblStylePr>
    <w:tblStylePr w:type="band2Horz">
      <w:tblPr/>
      <w:tcPr>
        <w:shd w:val="clear" w:color="auto" w:fill="E0EFF4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k\AppData\Roaming\Microsoft\Templates\Informe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ACBA974ACE497CA0B88E9B46E1A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AEAF5-EEEC-498F-A725-E741EBD4C439}"/>
      </w:docPartPr>
      <w:docPartBody>
        <w:p w:rsidR="005D27B2" w:rsidRDefault="000159C0">
          <w:pPr>
            <w:pStyle w:val="28ACBA974ACE497CA0B88E9B46E1AE08"/>
          </w:pPr>
          <w:r w:rsidRPr="00D86945">
            <w:rPr>
              <w:rStyle w:val="SubttuloCar"/>
              <w:b/>
              <w:lang w:bidi="es-ES"/>
            </w:rPr>
            <w:fldChar w:fldCharType="begin"/>
          </w:r>
          <w:r w:rsidRPr="00D86945">
            <w:rPr>
              <w:rStyle w:val="SubttuloCar"/>
              <w:lang w:bidi="es-ES"/>
            </w:rPr>
            <w:instrText xml:space="preserve"> DATE  \@ "MMMM d"  \* MERGEFORMAT </w:instrText>
          </w:r>
          <w:r w:rsidRPr="00D86945">
            <w:rPr>
              <w:rStyle w:val="SubttuloCar"/>
              <w:b/>
              <w:lang w:bidi="es-ES"/>
            </w:rPr>
            <w:fldChar w:fldCharType="separate"/>
          </w:r>
          <w:r>
            <w:rPr>
              <w:rStyle w:val="SubttuloCar"/>
              <w:lang w:bidi="es-ES"/>
            </w:rPr>
            <w:t>noviembre 16</w:t>
          </w:r>
          <w:r w:rsidRPr="00D86945">
            <w:rPr>
              <w:rStyle w:val="SubttuloCar"/>
              <w:b/>
              <w:lang w:bidi="es-ES"/>
            </w:rPr>
            <w:fldChar w:fldCharType="end"/>
          </w:r>
        </w:p>
      </w:docPartBody>
    </w:docPart>
    <w:docPart>
      <w:docPartPr>
        <w:name w:val="D837A28C61A64A56B7E630AE91C84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2BAAC-D9BF-48DB-A3D4-1B333890914E}"/>
      </w:docPartPr>
      <w:docPartBody>
        <w:p w:rsidR="005D27B2" w:rsidRDefault="000159C0">
          <w:pPr>
            <w:pStyle w:val="D837A28C61A64A56B7E630AE91C84635"/>
          </w:pPr>
          <w:r>
            <w:rPr>
              <w:noProof/>
              <w:lang w:bidi="es-ES"/>
            </w:rPr>
            <w:t>NOMBRE DE LA COMPAÑÍA</w:t>
          </w:r>
        </w:p>
      </w:docPartBody>
    </w:docPart>
    <w:docPart>
      <w:docPartPr>
        <w:name w:val="C0270CE7B9C3450A9B65947958930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FA9EC-D16E-4574-902A-2DE0846DFB1D}"/>
      </w:docPartPr>
      <w:docPartBody>
        <w:p w:rsidR="005D27B2" w:rsidRDefault="000159C0">
          <w:pPr>
            <w:pStyle w:val="C0270CE7B9C3450A9B65947958930E4E"/>
          </w:pPr>
          <w:r>
            <w:rPr>
              <w:noProof/>
              <w:lang w:bidi="es-ES"/>
            </w:rPr>
            <w:t>Su nombre</w:t>
          </w:r>
        </w:p>
      </w:docPartBody>
    </w:docPart>
    <w:docPart>
      <w:docPartPr>
        <w:name w:val="B70C17ECE21E4E3E8119C58E8B58E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3ED63-7783-4F8C-BDBF-21C8D14321F5}"/>
      </w:docPartPr>
      <w:docPartBody>
        <w:p w:rsidR="005D27B2" w:rsidRDefault="00DD3209" w:rsidP="00DD3209">
          <w:pPr>
            <w:pStyle w:val="B70C17ECE21E4E3E8119C58E8B58E092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[Título del documento]</w:t>
          </w:r>
        </w:p>
      </w:docPartBody>
    </w:docPart>
    <w:docPart>
      <w:docPartPr>
        <w:name w:val="8C987F0A40294468B0C1E789B7FC7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05CE4-CAAD-4628-9AB7-2C05EB68C600}"/>
      </w:docPartPr>
      <w:docPartBody>
        <w:p w:rsidR="005D27B2" w:rsidRDefault="00DD3209" w:rsidP="00DD3209">
          <w:pPr>
            <w:pStyle w:val="8C987F0A40294468B0C1E789B7FC7A54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09"/>
    <w:rsid w:val="000159C0"/>
    <w:rsid w:val="005D27B2"/>
    <w:rsid w:val="00620C3F"/>
    <w:rsid w:val="00D072E7"/>
    <w:rsid w:val="00DD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val="es-ES" w:eastAsia="en-US"/>
    </w:rPr>
  </w:style>
  <w:style w:type="character" w:customStyle="1" w:styleId="SubttuloCar">
    <w:name w:val="Subtítulo Car"/>
    <w:basedOn w:val="Fuentedeprrafopredeter"/>
    <w:link w:val="Subttulo"/>
    <w:uiPriority w:val="2"/>
    <w:rPr>
      <w:caps/>
      <w:color w:val="44546A" w:themeColor="text2"/>
      <w:spacing w:val="20"/>
      <w:sz w:val="32"/>
      <w:lang w:val="es-ES" w:eastAsia="en-US"/>
    </w:rPr>
  </w:style>
  <w:style w:type="paragraph" w:customStyle="1" w:styleId="28ACBA974ACE497CA0B88E9B46E1AE08">
    <w:name w:val="28ACBA974ACE497CA0B88E9B46E1AE08"/>
  </w:style>
  <w:style w:type="paragraph" w:customStyle="1" w:styleId="D837A28C61A64A56B7E630AE91C84635">
    <w:name w:val="D837A28C61A64A56B7E630AE91C84635"/>
  </w:style>
  <w:style w:type="paragraph" w:customStyle="1" w:styleId="C0270CE7B9C3450A9B65947958930E4E">
    <w:name w:val="C0270CE7B9C3450A9B65947958930E4E"/>
  </w:style>
  <w:style w:type="paragraph" w:customStyle="1" w:styleId="5833E219A26D46109AB448E1D3213C34">
    <w:name w:val="5833E219A26D46109AB448E1D3213C34"/>
  </w:style>
  <w:style w:type="paragraph" w:customStyle="1" w:styleId="85862FA495E04432BF8EDEFE5CDD7693">
    <w:name w:val="85862FA495E04432BF8EDEFE5CDD7693"/>
  </w:style>
  <w:style w:type="paragraph" w:customStyle="1" w:styleId="16C6EBB65F8040F68D2CF2734B948EEE">
    <w:name w:val="16C6EBB65F8040F68D2CF2734B948EEE"/>
  </w:style>
  <w:style w:type="paragraph" w:customStyle="1" w:styleId="05B1F8487B7B4E42897E8E14F3A4C042">
    <w:name w:val="05B1F8487B7B4E42897E8E14F3A4C042"/>
  </w:style>
  <w:style w:type="paragraph" w:customStyle="1" w:styleId="DBF8F84DCC674E03B587E414B8491C59">
    <w:name w:val="DBF8F84DCC674E03B587E414B8491C59"/>
  </w:style>
  <w:style w:type="paragraph" w:customStyle="1" w:styleId="5A4F593B94324F81A90DA94F9F62C76F">
    <w:name w:val="5A4F593B94324F81A90DA94F9F62C76F"/>
    <w:rsid w:val="00DD3209"/>
  </w:style>
  <w:style w:type="paragraph" w:customStyle="1" w:styleId="C7D40D7CCDA141E6A36B056586C43348">
    <w:name w:val="C7D40D7CCDA141E6A36B056586C43348"/>
    <w:rsid w:val="00DD3209"/>
  </w:style>
  <w:style w:type="paragraph" w:customStyle="1" w:styleId="B70C17ECE21E4E3E8119C58E8B58E092">
    <w:name w:val="B70C17ECE21E4E3E8119C58E8B58E092"/>
    <w:rsid w:val="00DD3209"/>
  </w:style>
  <w:style w:type="paragraph" w:customStyle="1" w:styleId="8C987F0A40294468B0C1E789B7FC7A54">
    <w:name w:val="8C987F0A40294468B0C1E789B7FC7A54"/>
    <w:rsid w:val="00DD32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2020-01-10T00:00:00</PublishDate>
  <Abstract/>
  <CompanyAddress/>
  <CompanyPhone/>
  <CompanyFax>Alejandro Linares Amado
David Álvarez González
Gabriel Paradiso Silva
Marcos García Núñez
Roberto Orden Erena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0A66008-1E0E-464F-B61B-E96FE3B42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 .dotx</Template>
  <TotalTime>510</TotalTime>
  <Pages>8</Pages>
  <Words>1710</Words>
  <Characters>9750</Characters>
  <Application>Microsoft Office Word</Application>
  <DocSecurity>0</DocSecurity>
  <Lines>81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PDS - Grupo 2 – Informe pruebas</vt:lpstr>
      <vt:lpstr/>
    </vt:vector>
  </TitlesOfParts>
  <Company/>
  <LinksUpToDate>false</LinksUpToDate>
  <CharactersWithSpaces>11438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PDS - Grupo 2 – Informe pruebas</dc:title>
  <dc:creator>Marcos García Núñez</dc:creator>
  <cp:keywords/>
  <cp:lastModifiedBy>Marcos García Núñez</cp:lastModifiedBy>
  <cp:revision>18</cp:revision>
  <cp:lastPrinted>2006-08-01T17:47:00Z</cp:lastPrinted>
  <dcterms:created xsi:type="dcterms:W3CDTF">2019-11-16T10:45:00Z</dcterms:created>
  <dcterms:modified xsi:type="dcterms:W3CDTF">2019-12-17T17:14:00Z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